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99A" w:rsidRPr="00254DD5" w:rsidRDefault="0026599A" w:rsidP="006A019A">
      <w:pPr>
        <w:spacing w:before="100" w:beforeAutospacing="1" w:after="100" w:afterAutospacing="1" w:line="240" w:lineRule="auto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  <w:t>Технологическая карта у</w:t>
      </w:r>
      <w:r w:rsidRPr="00254DD5"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  <w:t>рок</w:t>
      </w:r>
      <w:r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  <w:t>а</w:t>
      </w:r>
      <w:r w:rsidRPr="00254DD5">
        <w:rPr>
          <w:rFonts w:ascii="Times New Roman" w:hAnsi="Times New Roman"/>
          <w:b/>
          <w:bCs/>
          <w:kern w:val="36"/>
          <w:sz w:val="24"/>
          <w:szCs w:val="24"/>
          <w:lang w:eastAsia="ru-RU"/>
        </w:rPr>
        <w:t xml:space="preserve"> окружающего мира по теме "Опора тела и движение". 3-й класс </w:t>
      </w:r>
    </w:p>
    <w:p w:rsidR="0026599A" w:rsidRDefault="0026599A" w:rsidP="005010BE">
      <w:pPr>
        <w:ind w:left="-567" w:right="-456"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4DD5">
        <w:rPr>
          <w:rFonts w:ascii="Times New Roman" w:hAnsi="Times New Roman"/>
          <w:b/>
          <w:bCs/>
          <w:sz w:val="24"/>
          <w:szCs w:val="24"/>
          <w:lang w:eastAsia="ru-RU"/>
        </w:rPr>
        <w:t>Цели:</w:t>
      </w:r>
    </w:p>
    <w:p w:rsidR="0026599A" w:rsidRPr="005010BE" w:rsidRDefault="0026599A" w:rsidP="005010BE">
      <w:pPr>
        <w:ind w:left="-567" w:right="-456" w:firstLine="567"/>
        <w:rPr>
          <w:rFonts w:ascii="Times New Roman" w:hAnsi="Times New Roman"/>
          <w:sz w:val="24"/>
          <w:szCs w:val="24"/>
        </w:rPr>
      </w:pPr>
      <w:r w:rsidRPr="005010BE">
        <w:rPr>
          <w:rFonts w:ascii="Times New Roman" w:hAnsi="Times New Roman"/>
          <w:sz w:val="24"/>
          <w:szCs w:val="24"/>
        </w:rPr>
        <w:t xml:space="preserve"> образовательная</w:t>
      </w:r>
      <w:r w:rsidRPr="005010BE">
        <w:rPr>
          <w:rFonts w:ascii="Times New Roman" w:hAnsi="Times New Roman"/>
          <w:sz w:val="28"/>
        </w:rPr>
        <w:t xml:space="preserve"> : </w:t>
      </w:r>
      <w:r w:rsidRPr="005010BE">
        <w:rPr>
          <w:rFonts w:ascii="Times New Roman" w:hAnsi="Times New Roman"/>
          <w:sz w:val="24"/>
          <w:szCs w:val="24"/>
        </w:rPr>
        <w:t>дать представление  о строении тела человека ;</w:t>
      </w:r>
    </w:p>
    <w:p w:rsidR="0026599A" w:rsidRPr="005010BE" w:rsidRDefault="0026599A" w:rsidP="005010BE">
      <w:pPr>
        <w:ind w:left="-567" w:right="-456" w:firstLine="567"/>
        <w:rPr>
          <w:rFonts w:ascii="Times New Roman" w:hAnsi="Times New Roman"/>
          <w:sz w:val="24"/>
          <w:szCs w:val="24"/>
        </w:rPr>
      </w:pPr>
      <w:r w:rsidRPr="005010BE">
        <w:rPr>
          <w:rFonts w:ascii="Times New Roman" w:hAnsi="Times New Roman"/>
          <w:sz w:val="24"/>
          <w:szCs w:val="24"/>
        </w:rPr>
        <w:t xml:space="preserve">развивающие: </w:t>
      </w:r>
      <w:r w:rsidRPr="005010BE">
        <w:rPr>
          <w:rFonts w:ascii="Times New Roman" w:hAnsi="Times New Roman"/>
          <w:iCs/>
          <w:sz w:val="24"/>
          <w:szCs w:val="24"/>
          <w:lang w:eastAsia="ru-RU"/>
        </w:rPr>
        <w:t>формировать представление о здоровом образе жизни;</w:t>
      </w:r>
    </w:p>
    <w:p w:rsidR="0026599A" w:rsidRPr="005010BE" w:rsidRDefault="0026599A" w:rsidP="005010BE">
      <w:pPr>
        <w:ind w:left="-567" w:right="-456" w:firstLine="567"/>
        <w:rPr>
          <w:rFonts w:ascii="Times New Roman" w:hAnsi="Times New Roman"/>
          <w:sz w:val="24"/>
          <w:szCs w:val="24"/>
        </w:rPr>
      </w:pPr>
      <w:r w:rsidRPr="005010BE">
        <w:rPr>
          <w:rFonts w:ascii="Times New Roman" w:hAnsi="Times New Roman"/>
          <w:sz w:val="24"/>
          <w:szCs w:val="24"/>
        </w:rPr>
        <w:t>воспитательные: воспитывать бережное отношение к собственному здоровью и здоровью окружающих</w:t>
      </w:r>
      <w:r>
        <w:rPr>
          <w:rFonts w:ascii="Times New Roman" w:hAnsi="Times New Roman"/>
          <w:sz w:val="24"/>
          <w:szCs w:val="24"/>
        </w:rPr>
        <w:t>;</w:t>
      </w:r>
    </w:p>
    <w:p w:rsidR="0026599A" w:rsidRPr="005010BE" w:rsidRDefault="0026599A" w:rsidP="005010BE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10BE">
        <w:rPr>
          <w:rFonts w:ascii="Times New Roman" w:hAnsi="Times New Roman"/>
          <w:sz w:val="24"/>
          <w:szCs w:val="24"/>
        </w:rPr>
        <w:t xml:space="preserve">деятельностная: </w:t>
      </w:r>
      <w:r w:rsidRPr="003256F6">
        <w:rPr>
          <w:rFonts w:ascii="Times New Roman" w:hAnsi="Times New Roman"/>
          <w:sz w:val="24"/>
          <w:szCs w:val="24"/>
        </w:rPr>
        <w:t>формирование способности учащихся к новому способу действия, связанному с построен</w:t>
      </w:r>
      <w:r>
        <w:rPr>
          <w:rFonts w:ascii="Times New Roman" w:hAnsi="Times New Roman"/>
          <w:sz w:val="24"/>
          <w:szCs w:val="24"/>
        </w:rPr>
        <w:t xml:space="preserve">ием структуры изученных понятий; </w:t>
      </w:r>
      <w:r w:rsidRPr="003256F6">
        <w:rPr>
          <w:rFonts w:ascii="Times New Roman" w:hAnsi="Times New Roman"/>
          <w:sz w:val="24"/>
          <w:szCs w:val="24"/>
        </w:rPr>
        <w:t>формирование способности учащихся к осуществлению контрольной функции.</w:t>
      </w:r>
    </w:p>
    <w:p w:rsidR="0026599A" w:rsidRPr="00254DD5" w:rsidRDefault="0026599A" w:rsidP="006A019A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54DD5">
        <w:rPr>
          <w:rFonts w:ascii="Times New Roman" w:hAnsi="Times New Roman"/>
          <w:b/>
          <w:bCs/>
          <w:sz w:val="24"/>
          <w:szCs w:val="24"/>
          <w:lang w:eastAsia="ru-RU"/>
        </w:rPr>
        <w:t>Оборудование:</w:t>
      </w:r>
    </w:p>
    <w:p w:rsidR="0026599A" w:rsidRPr="005010BE" w:rsidRDefault="0026599A" w:rsidP="005010BE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254DD5">
        <w:rPr>
          <w:rFonts w:ascii="Times New Roman" w:hAnsi="Times New Roman"/>
          <w:i/>
          <w:iCs/>
          <w:sz w:val="24"/>
          <w:szCs w:val="24"/>
          <w:lang w:eastAsia="ru-RU"/>
        </w:rPr>
        <w:t>1</w:t>
      </w:r>
      <w:r w:rsidRPr="005010BE">
        <w:rPr>
          <w:rFonts w:ascii="Times New Roman" w:hAnsi="Times New Roman"/>
          <w:iCs/>
          <w:sz w:val="24"/>
          <w:szCs w:val="24"/>
          <w:lang w:eastAsia="ru-RU"/>
        </w:rPr>
        <w:t>.Плакаты “Строение человека”, “Скелет человека”, “Правильная посадка во время занятий”, “Нарушение осанки”.</w:t>
      </w:r>
    </w:p>
    <w:p w:rsidR="0026599A" w:rsidRPr="005010BE" w:rsidRDefault="0026599A" w:rsidP="005010B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010BE">
        <w:rPr>
          <w:rFonts w:ascii="Times New Roman" w:hAnsi="Times New Roman"/>
          <w:iCs/>
          <w:sz w:val="24"/>
          <w:szCs w:val="24"/>
          <w:lang w:eastAsia="ru-RU"/>
        </w:rPr>
        <w:t xml:space="preserve">2.Компьютер, диски: </w:t>
      </w:r>
      <w:r w:rsidRPr="005010BE">
        <w:rPr>
          <w:rFonts w:ascii="Times New Roman" w:hAnsi="Times New Roman"/>
          <w:sz w:val="24"/>
          <w:szCs w:val="24"/>
          <w:lang w:eastAsia="ru-RU"/>
        </w:rPr>
        <w:t xml:space="preserve">“Роль опорно-двигательной системы в организме человека”, </w:t>
      </w:r>
      <w:r w:rsidRPr="005010BE">
        <w:rPr>
          <w:rFonts w:ascii="Times New Roman" w:hAnsi="Times New Roman"/>
          <w:iCs/>
          <w:sz w:val="24"/>
          <w:szCs w:val="24"/>
          <w:lang w:eastAsia="ru-RU"/>
        </w:rPr>
        <w:t>“Музыкальная зарядка”.</w:t>
      </w:r>
    </w:p>
    <w:p w:rsidR="0026599A" w:rsidRPr="005010BE" w:rsidRDefault="0026599A" w:rsidP="005010BE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5010BE">
        <w:rPr>
          <w:rFonts w:ascii="Times New Roman" w:hAnsi="Times New Roman"/>
          <w:iCs/>
          <w:sz w:val="24"/>
          <w:szCs w:val="24"/>
          <w:lang w:eastAsia="ru-RU"/>
        </w:rPr>
        <w:t>3.Скелет тела человека (муляж).</w:t>
      </w:r>
    </w:p>
    <w:p w:rsidR="0026599A" w:rsidRPr="005010BE" w:rsidRDefault="0026599A" w:rsidP="005010BE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5010BE">
        <w:rPr>
          <w:rFonts w:ascii="Times New Roman" w:hAnsi="Times New Roman"/>
          <w:iCs/>
          <w:sz w:val="24"/>
          <w:szCs w:val="24"/>
          <w:lang w:eastAsia="ru-RU"/>
        </w:rPr>
        <w:t>4.Карточки для групповой работы.</w:t>
      </w:r>
    </w:p>
    <w:p w:rsidR="0026599A" w:rsidRPr="005010BE" w:rsidRDefault="0026599A" w:rsidP="005010BE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5010BE">
        <w:rPr>
          <w:rFonts w:ascii="Times New Roman" w:hAnsi="Times New Roman"/>
          <w:iCs/>
          <w:sz w:val="24"/>
          <w:szCs w:val="24"/>
          <w:lang w:eastAsia="ru-RU"/>
        </w:rPr>
        <w:t>5.Необходимые предметы для оказания первой помощи при незначительных повреждениях кожи (йод, зелёнка, бинт, пластырь и т.п.).</w:t>
      </w:r>
    </w:p>
    <w:p w:rsidR="0026599A" w:rsidRPr="005010BE" w:rsidRDefault="0026599A" w:rsidP="005010BE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5010BE">
        <w:rPr>
          <w:rFonts w:ascii="Times New Roman" w:hAnsi="Times New Roman"/>
          <w:iCs/>
          <w:sz w:val="24"/>
          <w:szCs w:val="24"/>
          <w:lang w:eastAsia="ru-RU"/>
        </w:rPr>
        <w:t>6.Тряпичная игрушка, пластмассовая игрушка.</w:t>
      </w:r>
    </w:p>
    <w:p w:rsidR="0026599A" w:rsidRPr="005010BE" w:rsidRDefault="0026599A" w:rsidP="005010BE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5010BE">
        <w:rPr>
          <w:rFonts w:ascii="Times New Roman" w:hAnsi="Times New Roman"/>
          <w:iCs/>
          <w:sz w:val="24"/>
          <w:szCs w:val="24"/>
          <w:lang w:eastAsia="ru-RU"/>
        </w:rPr>
        <w:t>7.О.И.Дмитриева, Т.В.Максимова “Поурочные разработки по курсу окружающий мир 3 класс”, с.187.</w:t>
      </w:r>
    </w:p>
    <w:p w:rsidR="0026599A" w:rsidRPr="005010BE" w:rsidRDefault="0026599A" w:rsidP="005010BE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5010BE">
        <w:rPr>
          <w:rFonts w:ascii="Times New Roman" w:hAnsi="Times New Roman"/>
          <w:iCs/>
          <w:sz w:val="24"/>
          <w:szCs w:val="24"/>
          <w:lang w:eastAsia="ru-RU"/>
        </w:rPr>
        <w:t>8.Рентгеновские снимки позвоночника человека.</w:t>
      </w:r>
    </w:p>
    <w:p w:rsidR="0026599A" w:rsidRPr="005010BE" w:rsidRDefault="0026599A" w:rsidP="005010BE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5010BE">
        <w:rPr>
          <w:rFonts w:ascii="Times New Roman" w:hAnsi="Times New Roman"/>
          <w:iCs/>
          <w:sz w:val="24"/>
          <w:szCs w:val="24"/>
          <w:lang w:eastAsia="ru-RU"/>
        </w:rPr>
        <w:t>9.А.А.Плешаков “Мир вокруг нас”,  учебник 3 класс, 2 часть”.</w:t>
      </w:r>
    </w:p>
    <w:p w:rsidR="0026599A" w:rsidRDefault="0026599A" w:rsidP="005010BE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  <w:r w:rsidRPr="005010BE">
        <w:rPr>
          <w:rFonts w:ascii="Times New Roman" w:hAnsi="Times New Roman"/>
          <w:iCs/>
          <w:sz w:val="24"/>
          <w:szCs w:val="24"/>
          <w:lang w:eastAsia="ru-RU"/>
        </w:rPr>
        <w:t>10.Памятка “Как сохранить кости здоровыми и крепкими”.</w:t>
      </w:r>
    </w:p>
    <w:p w:rsidR="0026599A" w:rsidRDefault="0026599A" w:rsidP="005010BE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26599A" w:rsidRDefault="0026599A" w:rsidP="005010BE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26599A" w:rsidRDefault="0026599A" w:rsidP="005010BE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26599A" w:rsidRDefault="0026599A" w:rsidP="005010BE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26599A" w:rsidRDefault="0026599A" w:rsidP="005010BE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26599A" w:rsidRDefault="0026599A" w:rsidP="005010BE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26599A" w:rsidRDefault="0026599A" w:rsidP="005010BE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26599A" w:rsidRPr="005010BE" w:rsidRDefault="0026599A" w:rsidP="006A019A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9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99"/>
        <w:gridCol w:w="3284"/>
        <w:gridCol w:w="3804"/>
        <w:gridCol w:w="2139"/>
        <w:gridCol w:w="2460"/>
      </w:tblGrid>
      <w:tr w:rsidR="0026599A" w:rsidRPr="002452F1" w:rsidTr="003551FE">
        <w:tc>
          <w:tcPr>
            <w:tcW w:w="3099" w:type="dxa"/>
          </w:tcPr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5D">
              <w:rPr>
                <w:rFonts w:ascii="Times New Roman" w:hAnsi="Times New Roman"/>
                <w:sz w:val="24"/>
                <w:szCs w:val="24"/>
              </w:rPr>
              <w:t>Этап урока</w:t>
            </w:r>
          </w:p>
        </w:tc>
        <w:tc>
          <w:tcPr>
            <w:tcW w:w="3284" w:type="dxa"/>
          </w:tcPr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5D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3804" w:type="dxa"/>
          </w:tcPr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5D">
              <w:rPr>
                <w:rFonts w:ascii="Times New Roman" w:hAnsi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139" w:type="dxa"/>
          </w:tcPr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5D">
              <w:rPr>
                <w:rFonts w:ascii="Times New Roman" w:hAnsi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2460" w:type="dxa"/>
          </w:tcPr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5D">
              <w:rPr>
                <w:rFonts w:ascii="Times New Roman" w:hAnsi="Times New Roman"/>
                <w:sz w:val="24"/>
                <w:szCs w:val="24"/>
              </w:rPr>
              <w:t>УУД</w:t>
            </w:r>
          </w:p>
        </w:tc>
      </w:tr>
      <w:tr w:rsidR="0026599A" w:rsidRPr="002452F1" w:rsidTr="003551FE">
        <w:trPr>
          <w:trHeight w:val="3999"/>
        </w:trPr>
        <w:tc>
          <w:tcPr>
            <w:tcW w:w="3099" w:type="dxa"/>
          </w:tcPr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5D">
              <w:rPr>
                <w:rFonts w:ascii="Times New Roman" w:hAnsi="Times New Roman"/>
                <w:sz w:val="24"/>
                <w:szCs w:val="24"/>
              </w:rPr>
              <w:t>1. Мотивация</w:t>
            </w:r>
          </w:p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5D">
              <w:rPr>
                <w:rFonts w:ascii="Times New Roman" w:hAnsi="Times New Roman"/>
                <w:sz w:val="24"/>
                <w:szCs w:val="24"/>
              </w:rPr>
              <w:t>(самоопределение)</w:t>
            </w:r>
          </w:p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5D">
              <w:rPr>
                <w:rFonts w:ascii="Times New Roman" w:hAnsi="Times New Roman"/>
                <w:sz w:val="24"/>
                <w:szCs w:val="24"/>
              </w:rPr>
              <w:t>к учебной</w:t>
            </w:r>
          </w:p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5D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3284" w:type="dxa"/>
          </w:tcPr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5D">
              <w:rPr>
                <w:rFonts w:ascii="Times New Roman" w:hAnsi="Times New Roman"/>
                <w:sz w:val="24"/>
                <w:szCs w:val="24"/>
              </w:rPr>
              <w:t>Создать эмоциональный</w:t>
            </w:r>
          </w:p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5D">
              <w:rPr>
                <w:rFonts w:ascii="Times New Roman" w:hAnsi="Times New Roman"/>
                <w:sz w:val="24"/>
                <w:szCs w:val="24"/>
              </w:rPr>
              <w:t>настрой на урок, мотивировать обучающихся на работу.</w:t>
            </w:r>
          </w:p>
        </w:tc>
        <w:tc>
          <w:tcPr>
            <w:tcW w:w="3804" w:type="dxa"/>
          </w:tcPr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5D">
              <w:rPr>
                <w:rFonts w:ascii="Times New Roman" w:hAnsi="Times New Roman"/>
                <w:i/>
                <w:sz w:val="24"/>
                <w:szCs w:val="24"/>
              </w:rPr>
              <w:t>Приветствует обучающихся, создаёт эмоциональный настрой на урок, мотивирует их к уроку.</w:t>
            </w:r>
            <w:r w:rsidRPr="00DC225D">
              <w:rPr>
                <w:rFonts w:ascii="Times New Roman" w:hAnsi="Times New Roman"/>
                <w:sz w:val="24"/>
                <w:szCs w:val="24"/>
              </w:rPr>
              <w:t xml:space="preserve"> Внимание, проверь дружок, </w:t>
            </w:r>
          </w:p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5D">
              <w:rPr>
                <w:rFonts w:ascii="Times New Roman" w:hAnsi="Times New Roman"/>
                <w:sz w:val="24"/>
                <w:szCs w:val="24"/>
              </w:rPr>
              <w:t>Готов ли ты начать урок ?</w:t>
            </w:r>
          </w:p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5D">
              <w:rPr>
                <w:rFonts w:ascii="Times New Roman" w:hAnsi="Times New Roman"/>
                <w:sz w:val="24"/>
                <w:szCs w:val="24"/>
              </w:rPr>
              <w:t>Всё ль на месте ?</w:t>
            </w:r>
          </w:p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5D">
              <w:rPr>
                <w:rFonts w:ascii="Times New Roman" w:hAnsi="Times New Roman"/>
                <w:sz w:val="24"/>
                <w:szCs w:val="24"/>
              </w:rPr>
              <w:t xml:space="preserve">Всё в порядке? </w:t>
            </w:r>
          </w:p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5D">
              <w:rPr>
                <w:rFonts w:ascii="Times New Roman" w:hAnsi="Times New Roman"/>
                <w:sz w:val="24"/>
                <w:szCs w:val="24"/>
              </w:rPr>
              <w:t>Хорошо лежат книги, тетради?</w:t>
            </w:r>
          </w:p>
        </w:tc>
        <w:tc>
          <w:tcPr>
            <w:tcW w:w="2139" w:type="dxa"/>
          </w:tcPr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25D">
              <w:rPr>
                <w:rFonts w:ascii="Times New Roman" w:hAnsi="Times New Roman"/>
                <w:sz w:val="24"/>
                <w:szCs w:val="24"/>
              </w:rPr>
              <w:t>Приветствуют учителя, настраиваются  на урок.</w:t>
            </w:r>
          </w:p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26599A" w:rsidRDefault="0026599A" w:rsidP="005010BE">
            <w:pPr>
              <w:spacing w:line="240" w:lineRule="auto"/>
              <w:jc w:val="both"/>
            </w:pPr>
            <w:r w:rsidRPr="00DC225D">
              <w:rPr>
                <w:rFonts w:ascii="Times New Roman" w:hAnsi="Times New Roman"/>
                <w:sz w:val="24"/>
                <w:szCs w:val="24"/>
                <w:u w:val="single"/>
              </w:rPr>
              <w:t>Личностные :</w:t>
            </w:r>
            <w:r w:rsidRPr="00DC225D">
              <w:rPr>
                <w:rFonts w:ascii="Times New Roman" w:hAnsi="Times New Roman"/>
                <w:sz w:val="24"/>
                <w:szCs w:val="24"/>
              </w:rPr>
              <w:t xml:space="preserve"> действие смыслообразования (интерес, мотивация)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DC225D">
              <w:rPr>
                <w:rFonts w:ascii="Times New Roman" w:hAnsi="Times New Roman"/>
                <w:sz w:val="24"/>
                <w:szCs w:val="24"/>
              </w:rPr>
              <w:t>формирование желания выполнять учебные действия.</w:t>
            </w:r>
          </w:p>
          <w:p w:rsidR="0026599A" w:rsidRPr="00DC225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599A" w:rsidRPr="002452F1" w:rsidTr="003551FE">
        <w:trPr>
          <w:trHeight w:val="3999"/>
        </w:trPr>
        <w:tc>
          <w:tcPr>
            <w:tcW w:w="3099" w:type="dxa"/>
          </w:tcPr>
          <w:p w:rsidR="0026599A" w:rsidRPr="005010BE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0BE">
              <w:rPr>
                <w:rFonts w:ascii="Times New Roman" w:hAnsi="Times New Roman"/>
                <w:sz w:val="24"/>
                <w:szCs w:val="24"/>
              </w:rPr>
              <w:t>2. Актуализация знаний</w:t>
            </w:r>
          </w:p>
        </w:tc>
        <w:tc>
          <w:tcPr>
            <w:tcW w:w="3284" w:type="dxa"/>
          </w:tcPr>
          <w:p w:rsidR="0026599A" w:rsidRPr="005010BE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10BE">
              <w:rPr>
                <w:rFonts w:ascii="Times New Roman" w:hAnsi="Times New Roman"/>
                <w:sz w:val="24"/>
                <w:szCs w:val="24"/>
              </w:rPr>
              <w:t>Проверить качество усвоения изученного материала, формировать умение выполнять проверку выполнения работы.</w:t>
            </w:r>
          </w:p>
        </w:tc>
        <w:tc>
          <w:tcPr>
            <w:tcW w:w="3804" w:type="dxa"/>
          </w:tcPr>
          <w:p w:rsidR="0026599A" w:rsidRPr="005010BE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010B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Объясняет ход выполнения и проверки домашнего задания.</w:t>
            </w:r>
          </w:p>
          <w:p w:rsidR="0026599A" w:rsidRPr="005010BE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010BE">
              <w:rPr>
                <w:rFonts w:ascii="Times New Roman" w:hAnsi="Times New Roman"/>
                <w:sz w:val="24"/>
                <w:szCs w:val="24"/>
                <w:lang w:eastAsia="ru-RU"/>
              </w:rPr>
              <w:t>-О чём мы говорили на прошлом уроке окружающего мира?</w:t>
            </w:r>
            <w:r w:rsidRPr="005010B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(О надёжной защите организма – коже.)</w:t>
            </w:r>
          </w:p>
          <w:p w:rsidR="0026599A" w:rsidRPr="005010BE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010B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-Давайте проверим изученный материал. </w:t>
            </w:r>
          </w:p>
          <w:p w:rsidR="0026599A" w:rsidRPr="005010BE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010B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-Выполните тест.</w:t>
            </w:r>
          </w:p>
          <w:p w:rsidR="0026599A" w:rsidRPr="005010BE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010B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-Поменяйтесь работами с соседом.</w:t>
            </w:r>
          </w:p>
          <w:p w:rsidR="0026599A" w:rsidRPr="005010BE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color w:val="4F81BD"/>
                <w:sz w:val="24"/>
                <w:szCs w:val="24"/>
                <w:lang w:eastAsia="ru-RU"/>
              </w:rPr>
            </w:pPr>
            <w:r w:rsidRPr="005010BE">
              <w:rPr>
                <w:rFonts w:ascii="Times New Roman" w:hAnsi="Times New Roman"/>
                <w:iCs/>
                <w:color w:val="4F81BD"/>
                <w:sz w:val="24"/>
                <w:szCs w:val="24"/>
                <w:lang w:eastAsia="ru-RU"/>
              </w:rPr>
              <w:t>Слайд №1</w:t>
            </w:r>
          </w:p>
          <w:p w:rsidR="0026599A" w:rsidRPr="005010BE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010B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-Проверим по доске.</w:t>
            </w:r>
          </w:p>
          <w:p w:rsidR="0026599A" w:rsidRPr="005010BE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010B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-Оцените работу. Критерии оценки:</w:t>
            </w:r>
          </w:p>
          <w:p w:rsidR="0026599A" w:rsidRPr="005010BE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010B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«5»- все задания выполнены верно.</w:t>
            </w:r>
          </w:p>
          <w:p w:rsidR="0026599A" w:rsidRPr="005010BE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010B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«4»-  4 верных ответа.</w:t>
            </w:r>
          </w:p>
          <w:p w:rsidR="0026599A" w:rsidRPr="005010BE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010B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«3»- три верных ответа.</w:t>
            </w:r>
          </w:p>
          <w:p w:rsidR="0026599A" w:rsidRPr="005010BE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010B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-Поднимите руку,  у кого всё верно? У кого верно выполнены 4 задания? 3 задания?</w:t>
            </w:r>
          </w:p>
          <w:p w:rsidR="0026599A" w:rsidRPr="005010BE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010B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-Итак,   вспомнили изученное, и я думаю, что вы готовы к изучению новой темы.</w:t>
            </w:r>
          </w:p>
          <w:p w:rsidR="0026599A" w:rsidRPr="005010BE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9" w:type="dxa"/>
          </w:tcPr>
          <w:p w:rsidR="0026599A" w:rsidRPr="005010BE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010B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Выполняют тест.</w:t>
            </w:r>
          </w:p>
          <w:p w:rsidR="0026599A" w:rsidRPr="005010BE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010B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Взаимопроверка работ.</w:t>
            </w:r>
          </w:p>
          <w:p w:rsidR="0026599A" w:rsidRPr="005010BE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5010BE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Оценивают.</w:t>
            </w:r>
          </w:p>
          <w:p w:rsidR="0026599A" w:rsidRPr="00933AEE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60" w:type="dxa"/>
          </w:tcPr>
          <w:p w:rsidR="0026599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5236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  <w:r>
              <w:rPr>
                <w:sz w:val="24"/>
                <w:szCs w:val="24"/>
              </w:rPr>
              <w:t xml:space="preserve"> </w:t>
            </w:r>
            <w:r w:rsidRPr="00A65236">
              <w:rPr>
                <w:rFonts w:ascii="Times New Roman" w:hAnsi="Times New Roman"/>
                <w:color w:val="000000"/>
              </w:rPr>
              <w:t xml:space="preserve"> </w:t>
            </w:r>
            <w:r w:rsidRPr="00A652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Принимать и сохранять учебную цель и задачу. 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самоконтроль и взаимоконтроль.</w:t>
            </w:r>
          </w:p>
          <w:p w:rsidR="0026599A" w:rsidRPr="00A65236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A65236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Познавательные: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изученный материал в новой ситуации.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A65236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Коммуникативные:</w:t>
            </w:r>
          </w:p>
          <w:p w:rsidR="0026599A" w:rsidRPr="00A65236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5236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Взаимодействовать с одноклассниками.</w:t>
            </w:r>
          </w:p>
          <w:p w:rsidR="0026599A" w:rsidRPr="002452F1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26599A" w:rsidRPr="002452F1" w:rsidTr="003551FE">
        <w:trPr>
          <w:trHeight w:val="3999"/>
        </w:trPr>
        <w:tc>
          <w:tcPr>
            <w:tcW w:w="3099" w:type="dxa"/>
          </w:tcPr>
          <w:p w:rsidR="0026599A" w:rsidRPr="0039159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59A">
              <w:rPr>
                <w:rFonts w:ascii="Times New Roman" w:hAnsi="Times New Roman"/>
                <w:sz w:val="24"/>
                <w:szCs w:val="24"/>
              </w:rPr>
              <w:t>3. Постановка проблемы.</w:t>
            </w:r>
          </w:p>
        </w:tc>
        <w:tc>
          <w:tcPr>
            <w:tcW w:w="3284" w:type="dxa"/>
          </w:tcPr>
          <w:p w:rsidR="0026599A" w:rsidRPr="0039159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59A">
              <w:rPr>
                <w:rFonts w:ascii="Times New Roman" w:hAnsi="Times New Roman"/>
                <w:sz w:val="24"/>
                <w:szCs w:val="24"/>
              </w:rPr>
              <w:t>Подвести к определению темы урока.</w:t>
            </w:r>
          </w:p>
        </w:tc>
        <w:tc>
          <w:tcPr>
            <w:tcW w:w="3804" w:type="dxa"/>
          </w:tcPr>
          <w:p w:rsidR="0026599A" w:rsidRPr="0039159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159A">
              <w:rPr>
                <w:rFonts w:ascii="Times New Roman" w:hAnsi="Times New Roman"/>
                <w:i/>
                <w:sz w:val="24"/>
                <w:szCs w:val="24"/>
              </w:rPr>
              <w:t>Ставит проблемный вопрос.</w:t>
            </w:r>
          </w:p>
          <w:p w:rsidR="0026599A" w:rsidRPr="003915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9159A">
              <w:rPr>
                <w:rFonts w:ascii="Times New Roman" w:hAnsi="Times New Roman"/>
                <w:iCs/>
                <w:color w:val="FF0000"/>
                <w:sz w:val="24"/>
                <w:szCs w:val="24"/>
                <w:lang w:eastAsia="ru-RU"/>
              </w:rPr>
              <w:t xml:space="preserve">-Посмотрите на этих кукол. </w:t>
            </w:r>
            <w:r w:rsidRPr="003915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Почему  одну куклу не удаётся поставить?</w:t>
            </w:r>
          </w:p>
          <w:p w:rsidR="0026599A" w:rsidRPr="003915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915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-Значит,  чтобы стоять,  нужна  -  ????  Опора.</w:t>
            </w:r>
          </w:p>
          <w:p w:rsidR="0026599A" w:rsidRPr="003915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915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-А теперь посмотрите на это (скелет рыбы). Что это? </w:t>
            </w:r>
          </w:p>
          <w:p w:rsidR="0026599A" w:rsidRPr="003915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color w:val="4F81BD"/>
                <w:sz w:val="24"/>
                <w:szCs w:val="24"/>
                <w:lang w:eastAsia="ru-RU"/>
              </w:rPr>
            </w:pPr>
            <w:r w:rsidRPr="0039159A">
              <w:rPr>
                <w:rFonts w:ascii="Times New Roman" w:hAnsi="Times New Roman"/>
                <w:iCs/>
                <w:color w:val="4F81BD"/>
                <w:sz w:val="24"/>
                <w:szCs w:val="24"/>
                <w:lang w:eastAsia="ru-RU"/>
              </w:rPr>
              <w:t>Слайд №2</w:t>
            </w:r>
          </w:p>
          <w:p w:rsidR="0026599A" w:rsidRPr="003915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915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-Что  такое скелет?</w:t>
            </w:r>
          </w:p>
          <w:p w:rsidR="0026599A" w:rsidRPr="003915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159A">
              <w:rPr>
                <w:rFonts w:ascii="Times New Roman" w:hAnsi="Times New Roman"/>
                <w:sz w:val="24"/>
                <w:szCs w:val="24"/>
              </w:rPr>
              <w:t>-Торопов Даня  узнал про это слово в толковом словаре.</w:t>
            </w:r>
          </w:p>
          <w:p w:rsidR="0026599A" w:rsidRPr="003915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915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-А как вы думаете, есть ли скелет у человека?</w:t>
            </w:r>
          </w:p>
          <w:p w:rsidR="0026599A" w:rsidRPr="003915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915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-Попробуйте потрогать себя  за руки.</w:t>
            </w:r>
          </w:p>
          <w:p w:rsidR="0026599A" w:rsidRPr="003915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915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-Есть что-то твёрдое?  </w:t>
            </w:r>
          </w:p>
          <w:p w:rsidR="0026599A" w:rsidRPr="003915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9159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-А ещё что есть под кожей?</w:t>
            </w:r>
          </w:p>
          <w:p w:rsidR="0026599A" w:rsidRPr="003915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</w:tcPr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Отвечают на вопросы учителя, пытаются разрешить проблему.</w:t>
            </w: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Работа с толковым словарём</w:t>
            </w:r>
            <w:r w:rsidRPr="002452F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26599A" w:rsidRPr="0037744F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2F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Скелет</w:t>
            </w:r>
            <w:r w:rsidRPr="002452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 др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евне – греческого) – высушенный к</w:t>
            </w:r>
            <w:r w:rsidRPr="002452F1">
              <w:rPr>
                <w:rFonts w:ascii="Times New Roman" w:hAnsi="Times New Roman"/>
                <w:sz w:val="24"/>
                <w:szCs w:val="24"/>
                <w:lang w:eastAsia="ru-RU"/>
              </w:rPr>
              <w:t>аркас - обеспечивающий положение тела в пространстве.</w:t>
            </w:r>
          </w:p>
          <w:p w:rsidR="0026599A" w:rsidRPr="002452F1" w:rsidRDefault="0026599A" w:rsidP="005010BE">
            <w:pPr>
              <w:spacing w:before="100" w:beforeAutospacing="1" w:after="100" w:afterAutospacing="1" w:line="240" w:lineRule="auto"/>
              <w:jc w:val="both"/>
              <w:rPr>
                <w:sz w:val="24"/>
                <w:szCs w:val="24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  <w:p w:rsidR="0026599A" w:rsidRPr="002452F1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</w:tcPr>
          <w:p w:rsidR="0026599A" w:rsidRPr="00A65236" w:rsidRDefault="0026599A" w:rsidP="005010BE">
            <w:pPr>
              <w:pStyle w:val="Pa20"/>
              <w:spacing w:line="240" w:lineRule="auto"/>
              <w:jc w:val="both"/>
              <w:rPr>
                <w:rFonts w:ascii="Times New Roman" w:hAnsi="Times New Roman"/>
                <w:color w:val="000000"/>
                <w:u w:val="single"/>
              </w:rPr>
            </w:pPr>
            <w:r w:rsidRPr="00A65236">
              <w:rPr>
                <w:rFonts w:ascii="Times New Roman" w:hAnsi="Times New Roman"/>
                <w:color w:val="000000"/>
                <w:u w:val="single"/>
              </w:rPr>
              <w:t>Регулятивные</w:t>
            </w:r>
          </w:p>
          <w:p w:rsidR="0026599A" w:rsidRPr="00A65236" w:rsidRDefault="0026599A" w:rsidP="005010BE">
            <w:pPr>
              <w:pStyle w:val="Pa20"/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65236">
              <w:rPr>
                <w:rFonts w:ascii="Times New Roman" w:hAnsi="Times New Roman"/>
                <w:color w:val="000000"/>
              </w:rPr>
              <w:t>Уметь слушать в соот</w:t>
            </w:r>
            <w:r w:rsidRPr="00A65236">
              <w:rPr>
                <w:rFonts w:ascii="Times New Roman" w:hAnsi="Times New Roman"/>
                <w:color w:val="000000"/>
              </w:rPr>
              <w:softHyphen/>
              <w:t xml:space="preserve">ветствии с целевой установкой. </w:t>
            </w:r>
          </w:p>
          <w:p w:rsidR="0026599A" w:rsidRPr="00A65236" w:rsidRDefault="0026599A" w:rsidP="005010BE">
            <w:pPr>
              <w:pStyle w:val="Pa20"/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65236">
              <w:rPr>
                <w:rFonts w:ascii="Times New Roman" w:hAnsi="Times New Roman"/>
                <w:color w:val="000000"/>
              </w:rPr>
              <w:t>Принимать и сохранять учебную цель и задачу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 w:rsidRPr="00A65236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rFonts w:cs="Myriad Pro"/>
                <w:color w:val="000000"/>
                <w:sz w:val="15"/>
                <w:szCs w:val="15"/>
              </w:rPr>
            </w:pPr>
            <w:r w:rsidRPr="00A65236">
              <w:rPr>
                <w:rFonts w:ascii="Times New Roman" w:hAnsi="Times New Roman"/>
                <w:color w:val="000000"/>
                <w:sz w:val="24"/>
                <w:szCs w:val="24"/>
              </w:rPr>
              <w:t>Дополнять, уточнять высказанные мнения по существу получен</w:t>
            </w:r>
            <w:r w:rsidRPr="00A6523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ного задания</w:t>
            </w:r>
            <w:r>
              <w:rPr>
                <w:rFonts w:cs="Myriad Pro"/>
                <w:color w:val="000000"/>
                <w:sz w:val="15"/>
                <w:szCs w:val="15"/>
              </w:rPr>
              <w:t xml:space="preserve"> </w:t>
            </w:r>
          </w:p>
          <w:p w:rsidR="0026599A" w:rsidRPr="00A65236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A65236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Коммуникативные: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236">
              <w:rPr>
                <w:rFonts w:ascii="Times New Roman" w:hAnsi="Times New Roman"/>
                <w:sz w:val="24"/>
                <w:szCs w:val="24"/>
              </w:rPr>
              <w:t>Слушать собеседника, строить понятные высказывания</w:t>
            </w:r>
          </w:p>
          <w:p w:rsidR="0026599A" w:rsidRPr="00A65236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65236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A65236">
              <w:rPr>
                <w:rFonts w:ascii="Times New Roman" w:hAnsi="Times New Roman"/>
                <w:sz w:val="24"/>
                <w:szCs w:val="24"/>
              </w:rPr>
              <w:t>выделять существенную информацию, выдвигать гипотезу, осуществлять актуализацию собственного жизненн</w:t>
            </w:r>
            <w:r>
              <w:rPr>
                <w:rFonts w:ascii="Times New Roman" w:hAnsi="Times New Roman"/>
                <w:sz w:val="24"/>
                <w:szCs w:val="24"/>
              </w:rPr>
              <w:t>ого опыта,</w:t>
            </w:r>
            <w:r w:rsidRPr="00F71C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F71C33">
              <w:rPr>
                <w:rFonts w:ascii="Times New Roman" w:hAnsi="Times New Roman"/>
                <w:color w:val="000000"/>
                <w:sz w:val="24"/>
                <w:szCs w:val="24"/>
              </w:rPr>
              <w:t>нализ объектов с целью выделения существенных  признаков</w:t>
            </w:r>
            <w:r w:rsidRPr="00A652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26599A" w:rsidRPr="002452F1" w:rsidTr="001371AF">
        <w:trPr>
          <w:trHeight w:val="1266"/>
        </w:trPr>
        <w:tc>
          <w:tcPr>
            <w:tcW w:w="3099" w:type="dxa"/>
          </w:tcPr>
          <w:p w:rsidR="0026599A" w:rsidRPr="002452F1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  </w:t>
            </w:r>
            <w:r w:rsidRPr="002452F1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Определение темы урока и п</w:t>
            </w:r>
            <w:r w:rsidRPr="002452F1">
              <w:rPr>
                <w:sz w:val="24"/>
                <w:szCs w:val="24"/>
              </w:rPr>
              <w:t xml:space="preserve">остановка учебных задач. </w:t>
            </w:r>
            <w:r w:rsidRPr="00933AEE">
              <w:rPr>
                <w:sz w:val="24"/>
                <w:szCs w:val="24"/>
              </w:rPr>
              <w:t xml:space="preserve"> Построение проекта выхода из затруднения</w:t>
            </w:r>
            <w:r>
              <w:rPr>
                <w:sz w:val="24"/>
                <w:szCs w:val="24"/>
              </w:rPr>
              <w:t>.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284" w:type="dxa"/>
          </w:tcPr>
          <w:p w:rsidR="0026599A" w:rsidRPr="00933AEE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33AEE">
              <w:rPr>
                <w:sz w:val="24"/>
                <w:szCs w:val="24"/>
              </w:rPr>
              <w:t>На основе</w:t>
            </w:r>
          </w:p>
          <w:p w:rsidR="0026599A" w:rsidRPr="00933AEE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33AEE">
              <w:rPr>
                <w:sz w:val="24"/>
                <w:szCs w:val="24"/>
              </w:rPr>
              <w:t>соотнесения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933AEE">
              <w:rPr>
                <w:sz w:val="24"/>
                <w:szCs w:val="24"/>
              </w:rPr>
              <w:t>своих знаний</w:t>
            </w:r>
            <w:r>
              <w:rPr>
                <w:sz w:val="24"/>
                <w:szCs w:val="24"/>
              </w:rPr>
              <w:t xml:space="preserve">, наблюдений </w:t>
            </w:r>
            <w:r w:rsidRPr="00933AEE">
              <w:rPr>
                <w:sz w:val="24"/>
                <w:szCs w:val="24"/>
              </w:rPr>
              <w:t xml:space="preserve"> и поставленной проблем</w:t>
            </w:r>
            <w:r>
              <w:rPr>
                <w:sz w:val="24"/>
                <w:szCs w:val="24"/>
              </w:rPr>
              <w:t>ы</w:t>
            </w:r>
            <w:r w:rsidRPr="00933AEE">
              <w:rPr>
                <w:sz w:val="24"/>
                <w:szCs w:val="24"/>
              </w:rPr>
              <w:t xml:space="preserve"> выявить и определить </w:t>
            </w:r>
            <w:r>
              <w:rPr>
                <w:sz w:val="24"/>
                <w:szCs w:val="24"/>
              </w:rPr>
              <w:t>тему и  задачи</w:t>
            </w:r>
            <w:r w:rsidRPr="00933AEE">
              <w:rPr>
                <w:sz w:val="24"/>
                <w:szCs w:val="24"/>
              </w:rPr>
              <w:t xml:space="preserve"> урока</w:t>
            </w:r>
            <w:r>
              <w:rPr>
                <w:sz w:val="24"/>
                <w:szCs w:val="24"/>
              </w:rPr>
              <w:t xml:space="preserve"> и пути их решения</w:t>
            </w:r>
            <w:r w:rsidRPr="00933AEE">
              <w:rPr>
                <w:sz w:val="24"/>
                <w:szCs w:val="24"/>
              </w:rPr>
              <w:t>.</w:t>
            </w:r>
          </w:p>
        </w:tc>
        <w:tc>
          <w:tcPr>
            <w:tcW w:w="3804" w:type="dxa"/>
          </w:tcPr>
          <w:p w:rsidR="0026599A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Задаёт вопросы.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9F0">
              <w:rPr>
                <w:rFonts w:ascii="Times New Roman" w:hAnsi="Times New Roman"/>
                <w:sz w:val="24"/>
                <w:szCs w:val="24"/>
              </w:rPr>
              <w:t>-Догадались,  о чём будем говорить на уроке?</w:t>
            </w:r>
          </w:p>
          <w:p w:rsidR="0026599A" w:rsidRPr="00D529F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99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4F81BD"/>
                <w:sz w:val="24"/>
                <w:szCs w:val="24"/>
              </w:rPr>
            </w:pPr>
            <w:r w:rsidRPr="00634F05">
              <w:rPr>
                <w:rFonts w:ascii="Times New Roman" w:hAnsi="Times New Roman"/>
                <w:color w:val="4F81BD"/>
                <w:sz w:val="24"/>
                <w:szCs w:val="24"/>
              </w:rPr>
              <w:t>Слайд-№3</w:t>
            </w:r>
            <w:r>
              <w:rPr>
                <w:rFonts w:ascii="Times New Roman" w:hAnsi="Times New Roman"/>
                <w:color w:val="4F81BD"/>
                <w:sz w:val="24"/>
                <w:szCs w:val="24"/>
              </w:rPr>
              <w:t xml:space="preserve"> - №4</w:t>
            </w:r>
          </w:p>
          <w:p w:rsidR="0026599A" w:rsidRPr="00634F0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4F81BD"/>
                <w:sz w:val="24"/>
                <w:szCs w:val="24"/>
              </w:rPr>
            </w:pPr>
          </w:p>
          <w:p w:rsidR="0026599A" w:rsidRPr="001B5D1F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  <w:r w:rsidRPr="00D529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5D1F">
              <w:rPr>
                <w:rFonts w:ascii="Times New Roman" w:hAnsi="Times New Roman"/>
                <w:color w:val="1F497D"/>
                <w:sz w:val="24"/>
                <w:szCs w:val="24"/>
              </w:rPr>
              <w:t>- Тема урока – опора тела и движение.</w:t>
            </w:r>
          </w:p>
          <w:p w:rsidR="0026599A" w:rsidRPr="00D529F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7E5">
              <w:rPr>
                <w:rFonts w:ascii="Times New Roman" w:hAnsi="Times New Roman"/>
                <w:sz w:val="24"/>
                <w:szCs w:val="24"/>
              </w:rPr>
              <w:t>- А почему я не назвала тему «Мышцы и скелет»</w:t>
            </w:r>
          </w:p>
          <w:p w:rsidR="0026599A" w:rsidRPr="00D529F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9F0">
              <w:rPr>
                <w:rFonts w:ascii="Times New Roman" w:hAnsi="Times New Roman"/>
                <w:sz w:val="24"/>
                <w:szCs w:val="24"/>
              </w:rPr>
              <w:t>Опора –это  ….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9F0">
              <w:rPr>
                <w:rFonts w:ascii="Times New Roman" w:hAnsi="Times New Roman"/>
                <w:sz w:val="24"/>
                <w:szCs w:val="24"/>
              </w:rPr>
              <w:t>Движение – это   …</w:t>
            </w:r>
          </w:p>
          <w:p w:rsidR="0026599A" w:rsidRPr="00D529F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-Сегодня мы разберёмся, за что в организме отвечает скелет и за что отвечают мышцы?</w:t>
            </w:r>
          </w:p>
          <w:p w:rsidR="0026599A" w:rsidRPr="00D529F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99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9F0">
              <w:rPr>
                <w:rFonts w:ascii="Times New Roman" w:hAnsi="Times New Roman"/>
                <w:sz w:val="24"/>
                <w:szCs w:val="24"/>
              </w:rPr>
              <w:t>-Где мы можем найти информацию по этой теме?</w:t>
            </w:r>
          </w:p>
          <w:p w:rsidR="0026599A" w:rsidRPr="00D529F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99A" w:rsidRPr="00D529F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9F0">
              <w:rPr>
                <w:rFonts w:ascii="Times New Roman" w:hAnsi="Times New Roman"/>
                <w:sz w:val="24"/>
                <w:szCs w:val="24"/>
              </w:rPr>
              <w:t>- Представьте, что мы приглашены на пресс-конференцию по теме «Опора тела и движение». Нам нужно подготовить  вопросы , которые мы зададим  нашему гостю. Его ответы помогут нам разобраться в этом материале.( У учащихся на партах карточки с вопросами по различным темам, необходимо отобрать только те, которые касаются темы урока)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  <w:r w:rsidRPr="00634F05">
              <w:rPr>
                <w:rFonts w:ascii="Times New Roman" w:hAnsi="Times New Roman"/>
                <w:color w:val="1F497D"/>
                <w:sz w:val="24"/>
                <w:szCs w:val="24"/>
              </w:rPr>
              <w:t>Слайд-№5</w:t>
            </w:r>
          </w:p>
          <w:p w:rsidR="0026599A" w:rsidRPr="00634F0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</w:p>
          <w:p w:rsidR="0026599A" w:rsidRPr="007F3E76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9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67E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Из чего состоит скелет и каково</w:t>
            </w:r>
            <w:bookmarkStart w:id="0" w:name="_GoBack"/>
            <w:bookmarkEnd w:id="0"/>
          </w:p>
          <w:p w:rsidR="0026599A" w:rsidRPr="007F3E76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значение скелета.?</w:t>
            </w:r>
            <w:r w:rsidRPr="007F3E7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599A" w:rsidRPr="007F3E76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E76">
              <w:rPr>
                <w:rFonts w:ascii="Times New Roman" w:hAnsi="Times New Roman"/>
                <w:sz w:val="24"/>
                <w:szCs w:val="24"/>
              </w:rPr>
              <w:t>- Как кости соединяются друг с другом?</w:t>
            </w:r>
          </w:p>
          <w:p w:rsidR="0026599A" w:rsidRPr="007F3E76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-Роль мышц для организма и</w:t>
            </w:r>
          </w:p>
          <w:p w:rsidR="0026599A" w:rsidRPr="007F3E76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F3E76">
              <w:rPr>
                <w:rFonts w:ascii="Times New Roman" w:hAnsi="Times New Roman"/>
                <w:sz w:val="24"/>
                <w:szCs w:val="24"/>
              </w:rPr>
              <w:t>ак  работают мышцы?</w:t>
            </w:r>
          </w:p>
          <w:p w:rsidR="0026599A" w:rsidRPr="001371AF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F3E76">
              <w:rPr>
                <w:rFonts w:ascii="Times New Roman" w:hAnsi="Times New Roman"/>
                <w:sz w:val="24"/>
                <w:szCs w:val="24"/>
              </w:rPr>
              <w:t>- Что такое хорошая осанка</w:t>
            </w:r>
            <w:r w:rsidRPr="007F3E76">
              <w:rPr>
                <w:sz w:val="24"/>
                <w:szCs w:val="24"/>
              </w:rPr>
              <w:t>?</w:t>
            </w:r>
          </w:p>
        </w:tc>
        <w:tc>
          <w:tcPr>
            <w:tcW w:w="2139" w:type="dxa"/>
          </w:tcPr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Отвечают на вопросы, формулируют тему урока.</w:t>
            </w: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Работа в парах. Подбирают вопросы, которые помогут решить  проблему.</w:t>
            </w: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</w:tcPr>
          <w:p w:rsidR="0026599A" w:rsidRPr="000A71D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0A71DB">
              <w:rPr>
                <w:rFonts w:ascii="Times New Roman" w:hAnsi="Times New Roman"/>
                <w:u w:val="single"/>
              </w:rPr>
              <w:t>Коммуникативные: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71DB">
              <w:rPr>
                <w:rFonts w:ascii="Times New Roman" w:hAnsi="Times New Roman"/>
              </w:rPr>
              <w:t>способность строить понятные для партнера высказывания;</w:t>
            </w:r>
            <w:r w:rsidRPr="000A71DB">
              <w:rPr>
                <w:rFonts w:ascii="Times New Roman" w:hAnsi="Times New Roman"/>
              </w:rPr>
              <w:br/>
              <w:t xml:space="preserve"> умение задавать вопросы, чтобы с их помощью получить необходимые сведения</w:t>
            </w:r>
            <w:r>
              <w:rPr>
                <w:rFonts w:ascii="Times New Roman" w:hAnsi="Times New Roman"/>
              </w:rPr>
              <w:t>, планирование</w:t>
            </w:r>
          </w:p>
          <w:p w:rsidR="0026599A" w:rsidRDefault="0026599A" w:rsidP="005010BE">
            <w:pPr>
              <w:pStyle w:val="Pa20"/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71DB">
              <w:rPr>
                <w:rFonts w:ascii="Times New Roman" w:hAnsi="Times New Roman"/>
                <w:u w:val="single"/>
              </w:rPr>
              <w:t>Регулятивные:</w:t>
            </w:r>
            <w:r w:rsidRPr="00A65236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26599A" w:rsidRPr="00A65236" w:rsidRDefault="0026599A" w:rsidP="005010BE">
            <w:pPr>
              <w:pStyle w:val="Pa20"/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Умение </w:t>
            </w:r>
            <w:r w:rsidRPr="00A65236">
              <w:rPr>
                <w:rFonts w:ascii="Times New Roman" w:hAnsi="Times New Roman"/>
                <w:color w:val="000000"/>
              </w:rPr>
              <w:t>слушать в соот</w:t>
            </w:r>
            <w:r w:rsidRPr="00A65236">
              <w:rPr>
                <w:rFonts w:ascii="Times New Roman" w:hAnsi="Times New Roman"/>
                <w:color w:val="000000"/>
              </w:rPr>
              <w:softHyphen/>
              <w:t xml:space="preserve">ветствии с целевой установкой. </w:t>
            </w:r>
          </w:p>
          <w:p w:rsidR="0026599A" w:rsidRPr="00A65236" w:rsidRDefault="0026599A" w:rsidP="005010BE">
            <w:pPr>
              <w:pStyle w:val="Pa20"/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65236">
              <w:rPr>
                <w:rFonts w:ascii="Times New Roman" w:hAnsi="Times New Roman"/>
                <w:color w:val="000000"/>
              </w:rPr>
              <w:t xml:space="preserve">Принимать и сохранять учебную цель и задачу. 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rFonts w:cs="Myriad Pro"/>
                <w:color w:val="000000"/>
                <w:sz w:val="15"/>
                <w:szCs w:val="15"/>
              </w:rPr>
            </w:pPr>
            <w:r w:rsidRPr="00A65236">
              <w:rPr>
                <w:rFonts w:ascii="Times New Roman" w:hAnsi="Times New Roman"/>
                <w:color w:val="000000"/>
                <w:sz w:val="24"/>
                <w:szCs w:val="24"/>
              </w:rPr>
              <w:t>Дополнять, уточнять высказанные мнения по существу получен</w:t>
            </w:r>
            <w:r w:rsidRPr="00A65236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ного задания</w:t>
            </w:r>
            <w:r>
              <w:rPr>
                <w:rFonts w:cs="Myriad Pro"/>
                <w:color w:val="000000"/>
                <w:sz w:val="15"/>
                <w:szCs w:val="15"/>
              </w:rPr>
              <w:t xml:space="preserve"> .</w:t>
            </w:r>
          </w:p>
          <w:p w:rsidR="0026599A" w:rsidRPr="000A71D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u w:val="single"/>
              </w:rPr>
            </w:pPr>
            <w:r w:rsidRPr="000A71DB">
              <w:rPr>
                <w:rFonts w:ascii="Times New Roman" w:hAnsi="Times New Roman"/>
                <w:color w:val="000000"/>
                <w:u w:val="single"/>
              </w:rPr>
              <w:t>Познавательные:</w:t>
            </w:r>
          </w:p>
          <w:p w:rsidR="0026599A" w:rsidRPr="000A71D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71DB">
              <w:rPr>
                <w:rFonts w:ascii="Times New Roman" w:hAnsi="Times New Roman"/>
                <w:color w:val="000000"/>
              </w:rPr>
              <w:t>Умение выбирать информацию в соответствии с задачами урока.</w:t>
            </w:r>
          </w:p>
          <w:p w:rsidR="0026599A" w:rsidRPr="000A71D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</w:p>
          <w:p w:rsidR="0026599A" w:rsidRPr="002452F1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A71DB">
              <w:rPr>
                <w:rFonts w:ascii="Times New Roman" w:hAnsi="Times New Roman"/>
              </w:rPr>
              <w:t xml:space="preserve"> .</w:t>
            </w:r>
          </w:p>
        </w:tc>
      </w:tr>
      <w:tr w:rsidR="0026599A" w:rsidRPr="002452F1" w:rsidTr="00C52097">
        <w:trPr>
          <w:trHeight w:val="2114"/>
        </w:trPr>
        <w:tc>
          <w:tcPr>
            <w:tcW w:w="3099" w:type="dxa"/>
          </w:tcPr>
          <w:p w:rsidR="0026599A" w:rsidRPr="002825A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5AB">
              <w:rPr>
                <w:rFonts w:ascii="Times New Roman" w:hAnsi="Times New Roman"/>
                <w:sz w:val="24"/>
                <w:szCs w:val="24"/>
              </w:rPr>
              <w:t>5. Реализация проекта выхода из затруднения.</w:t>
            </w:r>
          </w:p>
        </w:tc>
        <w:tc>
          <w:tcPr>
            <w:tcW w:w="3284" w:type="dxa"/>
          </w:tcPr>
          <w:p w:rsidR="0026599A" w:rsidRPr="002825A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5AB">
              <w:rPr>
                <w:rFonts w:ascii="Times New Roman" w:hAnsi="Times New Roman"/>
                <w:sz w:val="24"/>
                <w:szCs w:val="24"/>
              </w:rPr>
              <w:t>Научить самостоятельно  искать и выделять необходимую информацию, используя литературу и учебник.</w:t>
            </w:r>
          </w:p>
        </w:tc>
        <w:tc>
          <w:tcPr>
            <w:tcW w:w="3804" w:type="dxa"/>
          </w:tcPr>
          <w:p w:rsidR="0026599A" w:rsidRPr="002825A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99A" w:rsidRPr="002825A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5AB">
              <w:rPr>
                <w:rFonts w:ascii="Times New Roman" w:hAnsi="Times New Roman"/>
                <w:sz w:val="24"/>
                <w:szCs w:val="24"/>
              </w:rPr>
              <w:t>Руководит  пресс-конференцией, демонстрирует слайды, подводит учащихся к выводу.</w:t>
            </w:r>
          </w:p>
          <w:p w:rsidR="0026599A" w:rsidRPr="002825A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5AB">
              <w:rPr>
                <w:rFonts w:ascii="Times New Roman" w:hAnsi="Times New Roman"/>
                <w:sz w:val="24"/>
                <w:szCs w:val="24"/>
              </w:rPr>
              <w:t>- А что вы знаете о  значении скелета?</w:t>
            </w:r>
          </w:p>
          <w:p w:rsidR="0026599A" w:rsidRPr="002825A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5AB">
              <w:rPr>
                <w:rFonts w:ascii="Times New Roman" w:hAnsi="Times New Roman"/>
                <w:sz w:val="24"/>
                <w:szCs w:val="24"/>
              </w:rPr>
              <w:t>-Для чего он нам нужен?</w:t>
            </w:r>
          </w:p>
          <w:p w:rsidR="0026599A" w:rsidRPr="002825A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5AB">
              <w:rPr>
                <w:rFonts w:ascii="Times New Roman" w:hAnsi="Times New Roman"/>
                <w:sz w:val="24"/>
                <w:szCs w:val="24"/>
              </w:rPr>
              <w:t>-Что защищает череп? Позвоночник? Грудная клетка?</w:t>
            </w:r>
          </w:p>
          <w:p w:rsidR="0026599A" w:rsidRPr="002825A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5AB">
              <w:rPr>
                <w:rFonts w:ascii="Times New Roman" w:hAnsi="Times New Roman"/>
                <w:sz w:val="24"/>
                <w:szCs w:val="24"/>
              </w:rPr>
              <w:t>- А могли бы мы без него жить?</w:t>
            </w:r>
          </w:p>
          <w:p w:rsidR="0026599A" w:rsidRPr="002825A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  <w:r w:rsidRPr="002825AB">
              <w:rPr>
                <w:rFonts w:ascii="Times New Roman" w:hAnsi="Times New Roman"/>
                <w:sz w:val="24"/>
                <w:szCs w:val="24"/>
              </w:rPr>
              <w:t>- Как бы мы выглядели без скелета?</w:t>
            </w:r>
            <w:r w:rsidRPr="002825AB">
              <w:rPr>
                <w:rFonts w:ascii="Times New Roman" w:hAnsi="Times New Roman"/>
                <w:color w:val="1F497D"/>
                <w:sz w:val="24"/>
                <w:szCs w:val="24"/>
              </w:rPr>
              <w:t xml:space="preserve"> </w:t>
            </w:r>
          </w:p>
          <w:p w:rsidR="0026599A" w:rsidRPr="002825A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</w:p>
          <w:p w:rsidR="0026599A" w:rsidRPr="002825A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5AB">
              <w:rPr>
                <w:rFonts w:ascii="Times New Roman" w:hAnsi="Times New Roman"/>
                <w:color w:val="1F497D"/>
                <w:sz w:val="24"/>
                <w:szCs w:val="24"/>
              </w:rPr>
              <w:t>Слайды-№  6,7,8,9.</w:t>
            </w:r>
          </w:p>
          <w:p w:rsidR="0026599A" w:rsidRPr="002825A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5A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6599A" w:rsidRPr="002825A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25AB">
              <w:rPr>
                <w:rFonts w:ascii="Times New Roman" w:hAnsi="Times New Roman"/>
                <w:sz w:val="24"/>
                <w:szCs w:val="24"/>
              </w:rPr>
              <w:t>Какой вывод мы можем сделать ?</w:t>
            </w:r>
          </w:p>
          <w:p w:rsidR="0026599A" w:rsidRPr="002825A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  <w:r w:rsidRPr="002825AB">
              <w:rPr>
                <w:rFonts w:ascii="Times New Roman" w:hAnsi="Times New Roman"/>
                <w:color w:val="1F497D"/>
                <w:sz w:val="24"/>
                <w:szCs w:val="24"/>
              </w:rPr>
              <w:t>Слайд №10</w:t>
            </w:r>
          </w:p>
          <w:p w:rsidR="0026599A" w:rsidRPr="002825A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825AB">
              <w:rPr>
                <w:rFonts w:ascii="Times New Roman" w:hAnsi="Times New Roman"/>
                <w:color w:val="1F497D"/>
                <w:sz w:val="24"/>
                <w:szCs w:val="24"/>
              </w:rPr>
              <w:t>Скелет – опора и защита внутренних органов</w:t>
            </w:r>
            <w:r w:rsidRPr="002825A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.</w:t>
            </w:r>
          </w:p>
          <w:p w:rsidR="0026599A" w:rsidRPr="002825AB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  <w:r w:rsidRPr="002825AB">
              <w:rPr>
                <w:rFonts w:ascii="Times New Roman" w:hAnsi="Times New Roman"/>
                <w:color w:val="FF0000"/>
                <w:sz w:val="24"/>
                <w:szCs w:val="24"/>
              </w:rPr>
              <w:t>Лист самооценки + или-( 1 и 2 вопрос)</w:t>
            </w:r>
          </w:p>
        </w:tc>
        <w:tc>
          <w:tcPr>
            <w:tcW w:w="2139" w:type="dxa"/>
          </w:tcPr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Учащиеся задают вопросы учителю биологии.</w:t>
            </w: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Отвечают на вопросы.</w:t>
            </w: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Делают вывод</w:t>
            </w: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Отмечают в листе самооценки  + или -</w:t>
            </w:r>
          </w:p>
        </w:tc>
        <w:tc>
          <w:tcPr>
            <w:tcW w:w="2460" w:type="dxa"/>
          </w:tcPr>
          <w:p w:rsidR="0026599A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825AB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F71C33">
              <w:rPr>
                <w:rFonts w:ascii="Times New Roman" w:hAnsi="Times New Roman"/>
                <w:sz w:val="24"/>
                <w:szCs w:val="24"/>
              </w:rPr>
              <w:t xml:space="preserve"> Умение добывать новые знания,</w:t>
            </w:r>
            <w:r w:rsidRPr="00F71C3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71C33">
              <w:rPr>
                <w:rFonts w:ascii="Times New Roman" w:hAnsi="Times New Roman"/>
                <w:sz w:val="24"/>
                <w:szCs w:val="24"/>
              </w:rPr>
              <w:t>находить ответы на вопросы, используя учебник и информацию, полученную на уроке</w:t>
            </w:r>
            <w:r>
              <w:rPr>
                <w:rFonts w:ascii="Times New Roman" w:hAnsi="Times New Roman"/>
                <w:sz w:val="24"/>
                <w:szCs w:val="24"/>
              </w:rPr>
              <w:t>, у</w:t>
            </w:r>
            <w:r w:rsidRPr="00F71C33">
              <w:rPr>
                <w:rFonts w:ascii="Times New Roman" w:hAnsi="Times New Roman"/>
                <w:bCs/>
                <w:sz w:val="24"/>
                <w:szCs w:val="24"/>
              </w:rPr>
              <w:t>мение отличать известное от неизвестного в ситуации, специально созданной учителем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установление причинно-следственных связей, умение делать выводы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C66D0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F71C33">
              <w:rPr>
                <w:rFonts w:ascii="Times New Roman" w:hAnsi="Times New Roman"/>
                <w:sz w:val="24"/>
                <w:szCs w:val="24"/>
              </w:rPr>
              <w:t xml:space="preserve"> Умение оформлять свою мысль в устной речи</w:t>
            </w:r>
            <w:r>
              <w:rPr>
                <w:rFonts w:ascii="Times New Roman" w:hAnsi="Times New Roman"/>
                <w:sz w:val="24"/>
                <w:szCs w:val="24"/>
              </w:rPr>
              <w:t>, соблюдение норм в общении со взрослыми</w:t>
            </w:r>
          </w:p>
          <w:p w:rsidR="0026599A" w:rsidRPr="00FC66D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C66D0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26599A" w:rsidRPr="002452F1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C33">
              <w:rPr>
                <w:rFonts w:ascii="Times New Roman" w:hAnsi="Times New Roman"/>
                <w:sz w:val="24"/>
                <w:szCs w:val="24"/>
              </w:rPr>
              <w:t>Действие оценки</w:t>
            </w:r>
            <w:r>
              <w:rPr>
                <w:rFonts w:ascii="Times New Roman" w:hAnsi="Times New Roman"/>
                <w:sz w:val="24"/>
                <w:szCs w:val="24"/>
              </w:rPr>
              <w:t>, самооценки</w:t>
            </w:r>
          </w:p>
        </w:tc>
      </w:tr>
      <w:tr w:rsidR="0026599A" w:rsidRPr="002452F1" w:rsidTr="00C52097">
        <w:trPr>
          <w:trHeight w:val="1122"/>
        </w:trPr>
        <w:tc>
          <w:tcPr>
            <w:tcW w:w="3099" w:type="dxa"/>
          </w:tcPr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>6. Физкультминутка</w:t>
            </w:r>
          </w:p>
        </w:tc>
        <w:tc>
          <w:tcPr>
            <w:tcW w:w="3284" w:type="dxa"/>
          </w:tcPr>
          <w:p w:rsidR="0026599A" w:rsidRPr="002B042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042A">
              <w:rPr>
                <w:rFonts w:ascii="Times New Roman" w:hAnsi="Times New Roman"/>
                <w:b/>
                <w:sz w:val="24"/>
                <w:szCs w:val="24"/>
              </w:rPr>
              <w:t>Снять напряжение и усталость учащихся</w:t>
            </w:r>
          </w:p>
        </w:tc>
        <w:tc>
          <w:tcPr>
            <w:tcW w:w="3804" w:type="dxa"/>
          </w:tcPr>
          <w:p w:rsidR="0026599A" w:rsidRPr="002B042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042A">
              <w:rPr>
                <w:rFonts w:ascii="Times New Roman" w:hAnsi="Times New Roman"/>
                <w:b/>
                <w:sz w:val="24"/>
                <w:szCs w:val="24"/>
              </w:rPr>
              <w:t>Под музыку « Гиподинамия» демонстрирует движения руками, головой, ногами.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9" w:type="dxa"/>
          </w:tcPr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Повторяют движения.</w:t>
            </w:r>
          </w:p>
        </w:tc>
        <w:tc>
          <w:tcPr>
            <w:tcW w:w="2460" w:type="dxa"/>
          </w:tcPr>
          <w:p w:rsidR="0026599A" w:rsidRPr="002452F1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  <w:u w:val="single"/>
              </w:rPr>
              <w:t>Личностные:</w:t>
            </w:r>
            <w:r>
              <w:rPr>
                <w:sz w:val="24"/>
                <w:szCs w:val="24"/>
              </w:rPr>
              <w:t xml:space="preserve"> </w:t>
            </w:r>
            <w:r w:rsidRPr="00FD7690">
              <w:rPr>
                <w:rFonts w:ascii="Times New Roman" w:hAnsi="Times New Roman"/>
                <w:sz w:val="24"/>
                <w:szCs w:val="24"/>
              </w:rPr>
              <w:t>принятие норм здорового образа жизни</w:t>
            </w:r>
          </w:p>
        </w:tc>
      </w:tr>
      <w:tr w:rsidR="0026599A" w:rsidRPr="002452F1" w:rsidTr="0002019E">
        <w:trPr>
          <w:trHeight w:val="558"/>
        </w:trPr>
        <w:tc>
          <w:tcPr>
            <w:tcW w:w="3099" w:type="dxa"/>
          </w:tcPr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>7. Реализация проекта выхода из затруднения.</w:t>
            </w:r>
          </w:p>
        </w:tc>
        <w:tc>
          <w:tcPr>
            <w:tcW w:w="3284" w:type="dxa"/>
          </w:tcPr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 xml:space="preserve">Научить наблюдать и делать выводы. </w:t>
            </w:r>
          </w:p>
        </w:tc>
        <w:tc>
          <w:tcPr>
            <w:tcW w:w="3804" w:type="dxa"/>
          </w:tcPr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>Постановка проблемных вопросов.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>-Ребята  , мы сейчас двигались, а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 xml:space="preserve">   почему наш скелет не разваливается?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>-На нашем учебном скелете кости скреплены проволокой,  а в организме?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color w:val="1F497D"/>
                <w:sz w:val="24"/>
                <w:szCs w:val="24"/>
              </w:rPr>
              <w:t>Слайд №11- после того как дети выбрали  нужные картинки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 xml:space="preserve">- Посмотрите на картинки ( череп и рука с  сухожилиями,  мышцы)  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 xml:space="preserve">-Согните, разогните руку. 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>Как  соединены кости руки: подвижно или неподвижно?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>-Потрогайте голову. Какую часть скелета вы потрогали?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>-К какому выводу мы можем прийти?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>(</w:t>
            </w:r>
            <w:r w:rsidRPr="00FD7690">
              <w:rPr>
                <w:rFonts w:ascii="Times New Roman" w:hAnsi="Times New Roman"/>
                <w:color w:val="1F497D"/>
                <w:sz w:val="24"/>
                <w:szCs w:val="24"/>
              </w:rPr>
              <w:t>Кости соединяются подвижно и неподвижно</w:t>
            </w:r>
            <w:r w:rsidRPr="00FD769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color w:val="1F497D"/>
                <w:sz w:val="24"/>
                <w:szCs w:val="24"/>
              </w:rPr>
              <w:t>Слайд №12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>-А что помогает  скелету двигаться ?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>- А как работают мышцы?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 xml:space="preserve">-Об этом нам подскажет резинка. 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 xml:space="preserve"> -Растяните её. Что происходит?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>Отпустите обратно.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-Сделайте вывод.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>- Какую роль играют мышцы?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>Что помогало нам  на физкультминутке прыгать?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>Что за сила толкает нас вверх ?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>Согните руку . Посмотрите мышцы у вас разные . У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больше , а у кого поменьше? </w:t>
            </w:r>
            <w:r w:rsidRPr="00FD7690">
              <w:rPr>
                <w:rFonts w:ascii="Times New Roman" w:hAnsi="Times New Roman"/>
                <w:sz w:val="24"/>
                <w:szCs w:val="24"/>
              </w:rPr>
              <w:t>Как  вы думаете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D7690">
              <w:rPr>
                <w:rFonts w:ascii="Times New Roman" w:hAnsi="Times New Roman"/>
                <w:sz w:val="24"/>
                <w:szCs w:val="24"/>
              </w:rPr>
              <w:t xml:space="preserve"> от чего это зависит?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>Проблема нашего времени малоподвижный образ жизни – ГИПОДИНАМИЯ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color w:val="1F497D"/>
                <w:sz w:val="24"/>
                <w:szCs w:val="24"/>
              </w:rPr>
              <w:t>Слайд № 13,14,15,16.17.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color w:val="1F497D"/>
                <w:sz w:val="24"/>
                <w:szCs w:val="24"/>
              </w:rPr>
              <w:t xml:space="preserve">Вывод: Мышцы приводят скелет в движение. 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color w:val="C00000"/>
                <w:sz w:val="24"/>
                <w:szCs w:val="24"/>
              </w:rPr>
              <w:t>Лист самооценки   + или -  (3и 4 вопрос</w:t>
            </w:r>
            <w:r w:rsidRPr="00FD7690">
              <w:rPr>
                <w:rFonts w:ascii="Times New Roman" w:hAnsi="Times New Roman"/>
                <w:color w:val="1F497D"/>
                <w:sz w:val="24"/>
                <w:szCs w:val="24"/>
              </w:rPr>
              <w:t>)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sz w:val="24"/>
                <w:szCs w:val="24"/>
              </w:rPr>
              <w:t xml:space="preserve"> Теперь вы понимаете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D7690">
              <w:rPr>
                <w:rFonts w:ascii="Times New Roman" w:hAnsi="Times New Roman"/>
                <w:sz w:val="24"/>
                <w:szCs w:val="24"/>
              </w:rPr>
              <w:t xml:space="preserve">  почему  тема нашего урока «Опора тела и движение»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  <w:r w:rsidRPr="00FD7690">
              <w:rPr>
                <w:rFonts w:ascii="Times New Roman" w:hAnsi="Times New Roman"/>
                <w:color w:val="1F497D"/>
                <w:sz w:val="24"/>
                <w:szCs w:val="24"/>
              </w:rPr>
              <w:t>Слайд №18</w:t>
            </w:r>
          </w:p>
          <w:p w:rsidR="0026599A" w:rsidRPr="00FD769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9" w:type="dxa"/>
          </w:tcPr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Отвечают на вопросы. Рассматривают иллюстрации. Наблюдают за движением руки. Делают выводы.</w:t>
            </w: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Выбирают картинки</w:t>
            </w: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Практическая деятельность с  растягиванием резинки</w:t>
            </w: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Делают вывод – мышцы сжимаются и растягиваются</w:t>
            </w: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Сравнивают мышцы друг у друга.</w:t>
            </w: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Делают вывод ,что сила мышц зависит от тренировок и физического труда.</w:t>
            </w: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</w:tcPr>
          <w:p w:rsidR="0026599A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825AB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F71C33">
              <w:rPr>
                <w:rFonts w:ascii="Times New Roman" w:hAnsi="Times New Roman"/>
                <w:sz w:val="24"/>
                <w:szCs w:val="24"/>
              </w:rPr>
              <w:t xml:space="preserve"> Умение добывать новые знания,</w:t>
            </w:r>
            <w:r w:rsidRPr="00F71C3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D7690">
              <w:rPr>
                <w:rFonts w:ascii="Times New Roman" w:hAnsi="Times New Roman"/>
                <w:sz w:val="24"/>
                <w:szCs w:val="24"/>
              </w:rPr>
              <w:t>наблюдать,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D7690">
              <w:rPr>
                <w:rFonts w:ascii="Times New Roman" w:hAnsi="Times New Roman"/>
                <w:sz w:val="24"/>
                <w:szCs w:val="24"/>
              </w:rPr>
              <w:t>сравнивать,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71C33">
              <w:rPr>
                <w:rFonts w:ascii="Times New Roman" w:hAnsi="Times New Roman"/>
                <w:sz w:val="24"/>
                <w:szCs w:val="24"/>
              </w:rPr>
              <w:t>находить ответы на вопросы, используя учебник и информацию, полученную на уроке</w:t>
            </w:r>
            <w:r>
              <w:rPr>
                <w:rFonts w:ascii="Times New Roman" w:hAnsi="Times New Roman"/>
                <w:sz w:val="24"/>
                <w:szCs w:val="24"/>
              </w:rPr>
              <w:t>, у</w:t>
            </w:r>
            <w:r w:rsidRPr="00F71C33">
              <w:rPr>
                <w:rFonts w:ascii="Times New Roman" w:hAnsi="Times New Roman"/>
                <w:bCs/>
                <w:sz w:val="24"/>
                <w:szCs w:val="24"/>
              </w:rPr>
              <w:t>мение отличать известное от неизвестного в ситуации, специально созданной учителем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установление причинно-следственных связей, умение делать выводы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C66D0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F71C33">
              <w:rPr>
                <w:rFonts w:ascii="Times New Roman" w:hAnsi="Times New Roman"/>
                <w:sz w:val="24"/>
                <w:szCs w:val="24"/>
              </w:rPr>
              <w:t xml:space="preserve"> Умение оформлять свою мысль в устной речи</w:t>
            </w:r>
          </w:p>
          <w:p w:rsidR="0026599A" w:rsidRPr="00FC66D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C66D0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26599A" w:rsidRPr="002452F1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71C33">
              <w:rPr>
                <w:rFonts w:ascii="Times New Roman" w:hAnsi="Times New Roman"/>
                <w:sz w:val="24"/>
                <w:szCs w:val="24"/>
              </w:rPr>
              <w:t>Действие оценки</w:t>
            </w:r>
            <w:r>
              <w:rPr>
                <w:rFonts w:ascii="Times New Roman" w:hAnsi="Times New Roman"/>
                <w:sz w:val="24"/>
                <w:szCs w:val="24"/>
              </w:rPr>
              <w:t>, самооценки</w:t>
            </w:r>
          </w:p>
        </w:tc>
      </w:tr>
      <w:tr w:rsidR="0026599A" w:rsidRPr="002452F1" w:rsidTr="003C616F">
        <w:trPr>
          <w:trHeight w:val="2638"/>
        </w:trPr>
        <w:tc>
          <w:tcPr>
            <w:tcW w:w="3099" w:type="dxa"/>
          </w:tcPr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9C5">
              <w:rPr>
                <w:rFonts w:ascii="Times New Roman" w:hAnsi="Times New Roman"/>
                <w:sz w:val="24"/>
                <w:szCs w:val="24"/>
              </w:rPr>
              <w:t>8.Первичное закрепление с проговариванием во внешней речи</w:t>
            </w:r>
          </w:p>
        </w:tc>
        <w:tc>
          <w:tcPr>
            <w:tcW w:w="3284" w:type="dxa"/>
          </w:tcPr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9C5">
              <w:rPr>
                <w:rFonts w:ascii="Times New Roman" w:hAnsi="Times New Roman"/>
                <w:sz w:val="24"/>
                <w:szCs w:val="24"/>
              </w:rPr>
              <w:t>Закрепить изученный материал путём чтения текста учебника с поиском и выделением новой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D7690">
              <w:rPr>
                <w:rFonts w:ascii="Times New Roman" w:hAnsi="Times New Roman"/>
                <w:sz w:val="24"/>
                <w:szCs w:val="24"/>
              </w:rPr>
              <w:t xml:space="preserve"> Научить самостоятельно  искать и выделять необходимую информацию, используя литературу и учебник.</w:t>
            </w:r>
          </w:p>
        </w:tc>
        <w:tc>
          <w:tcPr>
            <w:tcW w:w="3804" w:type="dxa"/>
          </w:tcPr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9C5">
              <w:rPr>
                <w:rFonts w:ascii="Times New Roman" w:hAnsi="Times New Roman"/>
                <w:sz w:val="24"/>
                <w:szCs w:val="24"/>
              </w:rPr>
              <w:t>Организует работу с текстом учебника.</w:t>
            </w: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9C5">
              <w:rPr>
                <w:rFonts w:ascii="Times New Roman" w:hAnsi="Times New Roman"/>
                <w:sz w:val="24"/>
                <w:szCs w:val="24"/>
              </w:rPr>
              <w:t xml:space="preserve">Учебник с.134-135 </w:t>
            </w: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9C5">
              <w:rPr>
                <w:rFonts w:ascii="Times New Roman" w:hAnsi="Times New Roman"/>
                <w:sz w:val="24"/>
                <w:szCs w:val="24"/>
              </w:rPr>
              <w:t>-Прочитать текст .</w:t>
            </w: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9C5">
              <w:rPr>
                <w:rFonts w:ascii="Times New Roman" w:hAnsi="Times New Roman"/>
                <w:sz w:val="24"/>
                <w:szCs w:val="24"/>
              </w:rPr>
              <w:t>- Найти новую информацию и отметить её  на полях книги  галочкой.</w:t>
            </w: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9C5">
              <w:rPr>
                <w:rFonts w:ascii="Times New Roman" w:hAnsi="Times New Roman"/>
                <w:sz w:val="24"/>
                <w:szCs w:val="24"/>
              </w:rPr>
              <w:t>- Идёт С\р.</w:t>
            </w: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9C5">
              <w:rPr>
                <w:rFonts w:ascii="Times New Roman" w:hAnsi="Times New Roman"/>
                <w:sz w:val="24"/>
                <w:szCs w:val="24"/>
              </w:rPr>
              <w:t>-Проверка работы.</w:t>
            </w: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9C5">
              <w:rPr>
                <w:rFonts w:ascii="Times New Roman" w:hAnsi="Times New Roman"/>
                <w:sz w:val="24"/>
                <w:szCs w:val="24"/>
              </w:rPr>
              <w:t>-Какую новую информацию вы нашли в учебнике?</w:t>
            </w: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  <w:r w:rsidRPr="004D19C5">
              <w:rPr>
                <w:rFonts w:ascii="Times New Roman" w:hAnsi="Times New Roman"/>
                <w:color w:val="1F497D"/>
                <w:sz w:val="24"/>
                <w:szCs w:val="24"/>
              </w:rPr>
              <w:t>Слайд № 19 ,20,21,22, 23,24</w:t>
            </w: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9C5">
              <w:rPr>
                <w:rFonts w:ascii="Times New Roman" w:hAnsi="Times New Roman"/>
                <w:sz w:val="24"/>
                <w:szCs w:val="24"/>
              </w:rPr>
              <w:t>Беседа по слайду.</w:t>
            </w: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9C5">
              <w:rPr>
                <w:rFonts w:ascii="Times New Roman" w:hAnsi="Times New Roman"/>
                <w:sz w:val="24"/>
                <w:szCs w:val="24"/>
              </w:rPr>
              <w:t>Организует практическую работу по взаимопроверке правильности осанки.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Вывод:</w:t>
            </w:r>
          </w:p>
          <w:p w:rsidR="0026599A" w:rsidRDefault="0026599A" w:rsidP="002B042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Соблюдать правила посадки на уроке и дома при подготовке домашнего задания.</w:t>
            </w:r>
          </w:p>
          <w:p w:rsidR="0026599A" w:rsidRDefault="0026599A" w:rsidP="002B042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Ежедневно делать зарядку.</w:t>
            </w:r>
          </w:p>
          <w:p w:rsidR="0026599A" w:rsidRDefault="0026599A" w:rsidP="002B042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Правильно питаться.</w:t>
            </w:r>
          </w:p>
          <w:p w:rsidR="0026599A" w:rsidRPr="002B042A" w:rsidRDefault="0026599A" w:rsidP="002B042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4)Профилактика гиподинамии.</w:t>
            </w:r>
          </w:p>
        </w:tc>
        <w:tc>
          <w:tcPr>
            <w:tcW w:w="2139" w:type="dxa"/>
          </w:tcPr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9C5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с учебником, читают текст, отмечая новую информацию. </w:t>
            </w: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9C5">
              <w:rPr>
                <w:rFonts w:ascii="Times New Roman" w:hAnsi="Times New Roman"/>
                <w:sz w:val="24"/>
                <w:szCs w:val="24"/>
              </w:rPr>
              <w:t>Отвечают на вопросы.</w:t>
            </w: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9C5">
              <w:rPr>
                <w:rFonts w:ascii="Times New Roman" w:hAnsi="Times New Roman"/>
                <w:sz w:val="24"/>
                <w:szCs w:val="24"/>
              </w:rPr>
              <w:t>Сравнивают картинки.</w:t>
            </w: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9C5">
              <w:rPr>
                <w:rFonts w:ascii="Times New Roman" w:hAnsi="Times New Roman"/>
                <w:sz w:val="24"/>
                <w:szCs w:val="24"/>
              </w:rPr>
              <w:t>Проверяют осанку друг друга.</w:t>
            </w:r>
          </w:p>
          <w:p w:rsidR="0026599A" w:rsidRPr="004D19C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</w:tcPr>
          <w:p w:rsidR="0026599A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825AB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F71C33">
              <w:rPr>
                <w:rFonts w:ascii="Times New Roman" w:hAnsi="Times New Roman"/>
                <w:sz w:val="24"/>
                <w:szCs w:val="24"/>
              </w:rPr>
              <w:t xml:space="preserve"> Умение добывать новые знания,</w:t>
            </w:r>
            <w:r w:rsidRPr="00F71C3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71C33">
              <w:rPr>
                <w:rFonts w:ascii="Times New Roman" w:hAnsi="Times New Roman"/>
                <w:sz w:val="24"/>
                <w:szCs w:val="24"/>
              </w:rPr>
              <w:t>находить ответы на вопросы, используя учебник и информацию, полученную на уроке</w:t>
            </w:r>
            <w:r>
              <w:rPr>
                <w:rFonts w:ascii="Times New Roman" w:hAnsi="Times New Roman"/>
                <w:sz w:val="24"/>
                <w:szCs w:val="24"/>
              </w:rPr>
              <w:t>, у</w:t>
            </w:r>
            <w:r w:rsidRPr="00F71C33">
              <w:rPr>
                <w:rFonts w:ascii="Times New Roman" w:hAnsi="Times New Roman"/>
                <w:bCs/>
                <w:sz w:val="24"/>
                <w:szCs w:val="24"/>
              </w:rPr>
              <w:t>мение отличать известное от неизвестного в ситуации, специально созданной учителем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установление причинно-следственных связей, умение сравнивать, делать выводы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C66D0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 w:rsidRPr="00F71C33">
              <w:rPr>
                <w:rFonts w:ascii="Times New Roman" w:hAnsi="Times New Roman"/>
                <w:sz w:val="24"/>
                <w:szCs w:val="24"/>
              </w:rPr>
              <w:t xml:space="preserve"> Умение оформлять свою мысль в устной речи</w:t>
            </w:r>
            <w:r>
              <w:rPr>
                <w:rFonts w:ascii="Times New Roman" w:hAnsi="Times New Roman"/>
                <w:sz w:val="24"/>
                <w:szCs w:val="24"/>
              </w:rPr>
              <w:t>, умение организовать учебное сотрудничество, умение работать в паре</w:t>
            </w:r>
          </w:p>
          <w:p w:rsidR="0026599A" w:rsidRPr="00FC66D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C66D0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26599A" w:rsidRPr="002452F1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задачу, организовать деятельность в соответствии с поставленной задачей</w:t>
            </w:r>
          </w:p>
        </w:tc>
      </w:tr>
      <w:tr w:rsidR="0026599A" w:rsidRPr="002452F1" w:rsidTr="00671D1E">
        <w:trPr>
          <w:trHeight w:val="1547"/>
        </w:trPr>
        <w:tc>
          <w:tcPr>
            <w:tcW w:w="3099" w:type="dxa"/>
          </w:tcPr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CD">
              <w:rPr>
                <w:rFonts w:ascii="Times New Roman" w:hAnsi="Times New Roman"/>
                <w:sz w:val="24"/>
                <w:szCs w:val="24"/>
              </w:rPr>
              <w:t>Самостоятельная работа с самопроверкой по эталону.</w:t>
            </w:r>
          </w:p>
        </w:tc>
        <w:tc>
          <w:tcPr>
            <w:tcW w:w="3284" w:type="dxa"/>
          </w:tcPr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CD">
              <w:rPr>
                <w:rFonts w:ascii="Times New Roman" w:hAnsi="Times New Roman"/>
                <w:sz w:val="24"/>
                <w:szCs w:val="24"/>
              </w:rPr>
              <w:t>Проверить уровень приобретённых знаний.</w:t>
            </w:r>
          </w:p>
        </w:tc>
        <w:tc>
          <w:tcPr>
            <w:tcW w:w="3804" w:type="dxa"/>
          </w:tcPr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CD">
              <w:rPr>
                <w:rFonts w:ascii="Times New Roman" w:hAnsi="Times New Roman"/>
                <w:sz w:val="24"/>
                <w:szCs w:val="24"/>
              </w:rPr>
              <w:t>Создаёт ситуацию успеха. Организует самостоятельную работу .</w:t>
            </w:r>
          </w:p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CD">
              <w:rPr>
                <w:rFonts w:ascii="Times New Roman" w:hAnsi="Times New Roman"/>
                <w:sz w:val="24"/>
                <w:szCs w:val="24"/>
              </w:rPr>
              <w:t>Зачем нужен скелет и мышцы?</w:t>
            </w:r>
          </w:p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CD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409CD">
              <w:rPr>
                <w:rFonts w:ascii="Times New Roman" w:hAnsi="Times New Roman"/>
                <w:b/>
                <w:i/>
                <w:color w:val="FF0000"/>
                <w:sz w:val="28"/>
                <w:szCs w:val="28"/>
              </w:rPr>
              <w:t>Скелет  и   мышцы</w:t>
            </w:r>
            <w:r w:rsidRPr="00A409CD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для организма- это :  </w:t>
            </w:r>
          </w:p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09CD">
              <w:rPr>
                <w:rFonts w:ascii="Times New Roman" w:hAnsi="Times New Roman"/>
                <w:b/>
                <w:sz w:val="28"/>
                <w:szCs w:val="28"/>
              </w:rPr>
              <w:t xml:space="preserve">а. Опора </w:t>
            </w:r>
          </w:p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09CD">
              <w:rPr>
                <w:rFonts w:ascii="Times New Roman" w:hAnsi="Times New Roman"/>
                <w:b/>
                <w:sz w:val="28"/>
                <w:szCs w:val="28"/>
              </w:rPr>
              <w:t>б.  Помеха при движении</w:t>
            </w:r>
          </w:p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09CD">
              <w:rPr>
                <w:rFonts w:ascii="Times New Roman" w:hAnsi="Times New Roman"/>
                <w:b/>
                <w:sz w:val="28"/>
                <w:szCs w:val="28"/>
              </w:rPr>
              <w:t>в.  Защита от повреждений.</w:t>
            </w:r>
          </w:p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09CD">
              <w:rPr>
                <w:rFonts w:ascii="Times New Roman" w:hAnsi="Times New Roman"/>
                <w:b/>
                <w:sz w:val="28"/>
                <w:szCs w:val="28"/>
              </w:rPr>
              <w:t>г.  Обеспечивает  движение</w:t>
            </w:r>
          </w:p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09CD">
              <w:rPr>
                <w:rFonts w:ascii="Times New Roman" w:hAnsi="Times New Roman"/>
                <w:b/>
                <w:sz w:val="28"/>
                <w:szCs w:val="28"/>
              </w:rPr>
              <w:t>д.  Орган зрения.</w:t>
            </w:r>
          </w:p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09CD">
              <w:rPr>
                <w:rFonts w:ascii="Times New Roman" w:hAnsi="Times New Roman"/>
                <w:b/>
                <w:sz w:val="28"/>
                <w:szCs w:val="28"/>
              </w:rPr>
              <w:t>Е. Хорошая осанка</w:t>
            </w:r>
          </w:p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CD">
              <w:rPr>
                <w:rFonts w:ascii="Times New Roman" w:hAnsi="Times New Roman"/>
                <w:sz w:val="24"/>
                <w:szCs w:val="24"/>
              </w:rPr>
              <w:t>Проверка работы.</w:t>
            </w:r>
          </w:p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  <w:r w:rsidRPr="00A409CD">
              <w:rPr>
                <w:rFonts w:ascii="Times New Roman" w:hAnsi="Times New Roman"/>
                <w:color w:val="1F497D"/>
                <w:sz w:val="24"/>
                <w:szCs w:val="24"/>
              </w:rPr>
              <w:t>Слайд №25</w:t>
            </w:r>
          </w:p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</w:p>
        </w:tc>
        <w:tc>
          <w:tcPr>
            <w:tcW w:w="2139" w:type="dxa"/>
          </w:tcPr>
          <w:p w:rsidR="0026599A" w:rsidRPr="00A409CD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409C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Учащиеся выполняют тест.</w:t>
            </w:r>
          </w:p>
          <w:p w:rsidR="0026599A" w:rsidRPr="00A409CD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A409CD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Самопроверка работы по эталону.</w:t>
            </w:r>
          </w:p>
        </w:tc>
        <w:tc>
          <w:tcPr>
            <w:tcW w:w="2460" w:type="dxa"/>
          </w:tcPr>
          <w:p w:rsidR="0026599A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825AB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Познавательные:</w:t>
            </w:r>
            <w:r w:rsidRPr="00F71C33">
              <w:rPr>
                <w:rFonts w:ascii="Times New Roman" w:hAnsi="Times New Roman"/>
                <w:sz w:val="24"/>
                <w:szCs w:val="24"/>
              </w:rPr>
              <w:t xml:space="preserve"> Умение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</w:t>
            </w:r>
            <w:r w:rsidRPr="00F71C33">
              <w:rPr>
                <w:rFonts w:ascii="Times New Roman" w:hAnsi="Times New Roman"/>
                <w:sz w:val="24"/>
                <w:szCs w:val="24"/>
              </w:rPr>
              <w:t xml:space="preserve"> новые знания</w:t>
            </w:r>
          </w:p>
          <w:p w:rsidR="0026599A" w:rsidRPr="00FC66D0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C66D0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26599A" w:rsidRPr="002452F1" w:rsidRDefault="0026599A" w:rsidP="005010B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Действия контроля и коррекции</w:t>
            </w:r>
          </w:p>
        </w:tc>
      </w:tr>
      <w:tr w:rsidR="0026599A" w:rsidRPr="002452F1" w:rsidTr="00671D1E">
        <w:trPr>
          <w:trHeight w:val="1547"/>
        </w:trPr>
        <w:tc>
          <w:tcPr>
            <w:tcW w:w="3099" w:type="dxa"/>
          </w:tcPr>
          <w:p w:rsidR="0026599A" w:rsidRPr="00A409CD" w:rsidRDefault="0026599A" w:rsidP="005010B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CD">
              <w:rPr>
                <w:rFonts w:ascii="Times New Roman" w:hAnsi="Times New Roman"/>
                <w:sz w:val="24"/>
                <w:szCs w:val="24"/>
              </w:rPr>
              <w:t>Рефлексия учебной деятельности</w:t>
            </w:r>
          </w:p>
        </w:tc>
        <w:tc>
          <w:tcPr>
            <w:tcW w:w="3284" w:type="dxa"/>
          </w:tcPr>
          <w:p w:rsidR="0026599A" w:rsidRPr="00A409CD" w:rsidRDefault="0026599A" w:rsidP="005010B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CD">
              <w:rPr>
                <w:rFonts w:ascii="Times New Roman" w:hAnsi="Times New Roman"/>
                <w:sz w:val="24"/>
                <w:szCs w:val="24"/>
              </w:rPr>
              <w:t xml:space="preserve">Проверка способности самооценки </w:t>
            </w:r>
          </w:p>
        </w:tc>
        <w:tc>
          <w:tcPr>
            <w:tcW w:w="3804" w:type="dxa"/>
          </w:tcPr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A409CD">
              <w:rPr>
                <w:rFonts w:ascii="Times New Roman" w:hAnsi="Times New Roman"/>
                <w:color w:val="C00000"/>
                <w:sz w:val="24"/>
                <w:szCs w:val="24"/>
              </w:rPr>
              <w:t>Лист  самооценки  + или –  5 вопрос и оценивание работы</w:t>
            </w:r>
          </w:p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C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  <w:r w:rsidRPr="00A409CD">
              <w:rPr>
                <w:rFonts w:ascii="Times New Roman" w:hAnsi="Times New Roman"/>
                <w:color w:val="1F497D"/>
                <w:sz w:val="24"/>
                <w:szCs w:val="24"/>
              </w:rPr>
              <w:t>Слайд №26</w:t>
            </w:r>
          </w:p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</w:p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color w:val="1F497D"/>
                <w:sz w:val="24"/>
                <w:szCs w:val="24"/>
              </w:rPr>
            </w:pPr>
            <w:r w:rsidRPr="00A409CD">
              <w:rPr>
                <w:rFonts w:ascii="Times New Roman" w:hAnsi="Times New Roman"/>
                <w:sz w:val="24"/>
                <w:szCs w:val="24"/>
              </w:rPr>
              <w:t>Домашнее задание  : учебник –с 134-136 читать и пересказывать , по желанию найти упражнения для правильной осанки</w:t>
            </w:r>
            <w:r w:rsidRPr="00A409CD">
              <w:rPr>
                <w:rFonts w:ascii="Times New Roman" w:hAnsi="Times New Roman"/>
                <w:color w:val="1F497D"/>
                <w:sz w:val="24"/>
                <w:szCs w:val="24"/>
              </w:rPr>
              <w:t>.</w:t>
            </w:r>
          </w:p>
        </w:tc>
        <w:tc>
          <w:tcPr>
            <w:tcW w:w="2139" w:type="dxa"/>
          </w:tcPr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26599A" w:rsidRDefault="0026599A" w:rsidP="005010B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Записывают домашнее задание</w:t>
            </w:r>
          </w:p>
        </w:tc>
        <w:tc>
          <w:tcPr>
            <w:tcW w:w="2460" w:type="dxa"/>
          </w:tcPr>
          <w:p w:rsidR="0026599A" w:rsidRPr="00A409CD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409CD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Регулятивные: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9CD">
              <w:rPr>
                <w:rFonts w:ascii="Times New Roman" w:hAnsi="Times New Roman"/>
                <w:sz w:val="24"/>
                <w:szCs w:val="24"/>
              </w:rPr>
              <w:t>действия взаимо-и самооценки.</w:t>
            </w:r>
          </w:p>
          <w:p w:rsidR="0026599A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5F5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Коммуникативные: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7A35F5">
              <w:rPr>
                <w:rFonts w:ascii="Times New Roman" w:hAnsi="Times New Roman"/>
                <w:sz w:val="24"/>
                <w:szCs w:val="24"/>
              </w:rPr>
              <w:t>умение строить устные высказывания</w:t>
            </w:r>
          </w:p>
          <w:p w:rsidR="0026599A" w:rsidRPr="007A35F5" w:rsidRDefault="0026599A" w:rsidP="005010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5F5">
              <w:rPr>
                <w:rFonts w:ascii="Times New Roman" w:hAnsi="Times New Roman"/>
                <w:sz w:val="24"/>
                <w:szCs w:val="24"/>
                <w:u w:val="single"/>
              </w:rPr>
              <w:t>Личностные:</w:t>
            </w:r>
            <w:r w:rsidRPr="007A35F5">
              <w:rPr>
                <w:rFonts w:ascii="Times New Roman" w:hAnsi="Times New Roman"/>
                <w:sz w:val="24"/>
                <w:szCs w:val="24"/>
              </w:rPr>
              <w:t xml:space="preserve"> эмоциональная отзывчивость, мотивация к учебной деятельности</w:t>
            </w:r>
          </w:p>
        </w:tc>
      </w:tr>
    </w:tbl>
    <w:p w:rsidR="0026599A" w:rsidRPr="00254DD5" w:rsidRDefault="0026599A" w:rsidP="005010BE">
      <w:pPr>
        <w:spacing w:line="240" w:lineRule="auto"/>
        <w:jc w:val="both"/>
        <w:rPr>
          <w:sz w:val="24"/>
          <w:szCs w:val="24"/>
        </w:rPr>
      </w:pPr>
    </w:p>
    <w:p w:rsidR="0026599A" w:rsidRDefault="0026599A" w:rsidP="005010BE">
      <w:pPr>
        <w:spacing w:line="240" w:lineRule="auto"/>
        <w:jc w:val="both"/>
      </w:pPr>
    </w:p>
    <w:p w:rsidR="0026599A" w:rsidRDefault="0026599A" w:rsidP="005010BE">
      <w:pPr>
        <w:spacing w:line="240" w:lineRule="auto"/>
        <w:jc w:val="both"/>
      </w:pPr>
    </w:p>
    <w:p w:rsidR="0026599A" w:rsidRDefault="0026599A" w:rsidP="005010BE">
      <w:pPr>
        <w:spacing w:line="240" w:lineRule="auto"/>
        <w:jc w:val="both"/>
      </w:pPr>
    </w:p>
    <w:p w:rsidR="0026599A" w:rsidRDefault="0026599A" w:rsidP="005010BE">
      <w:pPr>
        <w:spacing w:line="240" w:lineRule="auto"/>
        <w:jc w:val="both"/>
      </w:pPr>
    </w:p>
    <w:p w:rsidR="0026599A" w:rsidRDefault="0026599A" w:rsidP="005010BE">
      <w:pPr>
        <w:spacing w:line="240" w:lineRule="auto"/>
        <w:jc w:val="both"/>
      </w:pPr>
    </w:p>
    <w:p w:rsidR="0026599A" w:rsidRDefault="0026599A" w:rsidP="005010BE">
      <w:pPr>
        <w:spacing w:line="240" w:lineRule="auto"/>
        <w:jc w:val="both"/>
      </w:pPr>
    </w:p>
    <w:p w:rsidR="0026599A" w:rsidRDefault="0026599A"/>
    <w:p w:rsidR="0026599A" w:rsidRDefault="0026599A"/>
    <w:p w:rsidR="0026599A" w:rsidRDefault="0026599A"/>
    <w:p w:rsidR="0026599A" w:rsidRDefault="0026599A"/>
    <w:sectPr w:rsidR="0026599A" w:rsidSect="006A01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599A" w:rsidRDefault="0026599A" w:rsidP="00AC2C23">
      <w:pPr>
        <w:spacing w:after="0" w:line="240" w:lineRule="auto"/>
      </w:pPr>
      <w:r>
        <w:separator/>
      </w:r>
    </w:p>
  </w:endnote>
  <w:endnote w:type="continuationSeparator" w:id="0">
    <w:p w:rsidR="0026599A" w:rsidRDefault="0026599A" w:rsidP="00AC2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Myriad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599A" w:rsidRDefault="0026599A" w:rsidP="00AC2C23">
      <w:pPr>
        <w:spacing w:after="0" w:line="240" w:lineRule="auto"/>
      </w:pPr>
      <w:r>
        <w:separator/>
      </w:r>
    </w:p>
  </w:footnote>
  <w:footnote w:type="continuationSeparator" w:id="0">
    <w:p w:rsidR="0026599A" w:rsidRDefault="0026599A" w:rsidP="00AC2C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48D8"/>
    <w:multiLevelType w:val="hybridMultilevel"/>
    <w:tmpl w:val="A57C32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19A"/>
    <w:rsid w:val="00004A1A"/>
    <w:rsid w:val="0001398C"/>
    <w:rsid w:val="0002019E"/>
    <w:rsid w:val="0004038A"/>
    <w:rsid w:val="000637DB"/>
    <w:rsid w:val="000779B6"/>
    <w:rsid w:val="00084348"/>
    <w:rsid w:val="000A38AF"/>
    <w:rsid w:val="000A71DB"/>
    <w:rsid w:val="000D36EF"/>
    <w:rsid w:val="000E3523"/>
    <w:rsid w:val="001117C1"/>
    <w:rsid w:val="00113750"/>
    <w:rsid w:val="001371AF"/>
    <w:rsid w:val="00186217"/>
    <w:rsid w:val="001B5D1F"/>
    <w:rsid w:val="00211929"/>
    <w:rsid w:val="00220049"/>
    <w:rsid w:val="002452F1"/>
    <w:rsid w:val="00254DD5"/>
    <w:rsid w:val="0026599A"/>
    <w:rsid w:val="002825AB"/>
    <w:rsid w:val="002B042A"/>
    <w:rsid w:val="003256F6"/>
    <w:rsid w:val="003551FE"/>
    <w:rsid w:val="0037744F"/>
    <w:rsid w:val="0039159A"/>
    <w:rsid w:val="003C616F"/>
    <w:rsid w:val="004944ED"/>
    <w:rsid w:val="00497CC1"/>
    <w:rsid w:val="004C0BCE"/>
    <w:rsid w:val="004D19C5"/>
    <w:rsid w:val="004E6AD0"/>
    <w:rsid w:val="004E7BC7"/>
    <w:rsid w:val="005010BE"/>
    <w:rsid w:val="0052204F"/>
    <w:rsid w:val="00522BF8"/>
    <w:rsid w:val="005549FC"/>
    <w:rsid w:val="0059359C"/>
    <w:rsid w:val="005D280F"/>
    <w:rsid w:val="005F7ED4"/>
    <w:rsid w:val="00600192"/>
    <w:rsid w:val="00617C2D"/>
    <w:rsid w:val="00624FCB"/>
    <w:rsid w:val="00634F05"/>
    <w:rsid w:val="00671D1E"/>
    <w:rsid w:val="006A019A"/>
    <w:rsid w:val="006C6B8B"/>
    <w:rsid w:val="006D51EB"/>
    <w:rsid w:val="006F1020"/>
    <w:rsid w:val="00733B2C"/>
    <w:rsid w:val="00746515"/>
    <w:rsid w:val="007507D1"/>
    <w:rsid w:val="00760C00"/>
    <w:rsid w:val="00774A43"/>
    <w:rsid w:val="00794D4E"/>
    <w:rsid w:val="007A35F5"/>
    <w:rsid w:val="007B367D"/>
    <w:rsid w:val="007F3E76"/>
    <w:rsid w:val="008037B3"/>
    <w:rsid w:val="008E27D4"/>
    <w:rsid w:val="008F4730"/>
    <w:rsid w:val="009021F2"/>
    <w:rsid w:val="00906824"/>
    <w:rsid w:val="009255F2"/>
    <w:rsid w:val="00933AEE"/>
    <w:rsid w:val="00942E6D"/>
    <w:rsid w:val="00961895"/>
    <w:rsid w:val="009B2803"/>
    <w:rsid w:val="009D735C"/>
    <w:rsid w:val="00A17195"/>
    <w:rsid w:val="00A409CD"/>
    <w:rsid w:val="00A65236"/>
    <w:rsid w:val="00A76B47"/>
    <w:rsid w:val="00A9451B"/>
    <w:rsid w:val="00A9795B"/>
    <w:rsid w:val="00AC2C23"/>
    <w:rsid w:val="00AD41F4"/>
    <w:rsid w:val="00AD5032"/>
    <w:rsid w:val="00B967E5"/>
    <w:rsid w:val="00BE2FE6"/>
    <w:rsid w:val="00BF7968"/>
    <w:rsid w:val="00C01EE7"/>
    <w:rsid w:val="00C114CF"/>
    <w:rsid w:val="00C52097"/>
    <w:rsid w:val="00C776E5"/>
    <w:rsid w:val="00CC4683"/>
    <w:rsid w:val="00D15907"/>
    <w:rsid w:val="00D4334A"/>
    <w:rsid w:val="00D529F0"/>
    <w:rsid w:val="00D77612"/>
    <w:rsid w:val="00DC1477"/>
    <w:rsid w:val="00DC225D"/>
    <w:rsid w:val="00DD286C"/>
    <w:rsid w:val="00E02F91"/>
    <w:rsid w:val="00E76999"/>
    <w:rsid w:val="00E777FD"/>
    <w:rsid w:val="00E8573E"/>
    <w:rsid w:val="00E96EAB"/>
    <w:rsid w:val="00EA2136"/>
    <w:rsid w:val="00ED59FB"/>
    <w:rsid w:val="00F44C45"/>
    <w:rsid w:val="00F71C33"/>
    <w:rsid w:val="00F72116"/>
    <w:rsid w:val="00F835C1"/>
    <w:rsid w:val="00FB2A45"/>
    <w:rsid w:val="00FC66D0"/>
    <w:rsid w:val="00FD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19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A019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A019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019A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semiHidden/>
    <w:rsid w:val="00AC2C2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C2C23"/>
  </w:style>
  <w:style w:type="paragraph" w:styleId="Footer">
    <w:name w:val="footer"/>
    <w:basedOn w:val="Normal"/>
    <w:link w:val="FooterChar"/>
    <w:uiPriority w:val="99"/>
    <w:semiHidden/>
    <w:rsid w:val="00AC2C2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C2C23"/>
  </w:style>
  <w:style w:type="paragraph" w:customStyle="1" w:styleId="Pa20">
    <w:name w:val="Pa20"/>
    <w:basedOn w:val="Normal"/>
    <w:next w:val="Normal"/>
    <w:uiPriority w:val="99"/>
    <w:rsid w:val="00A65236"/>
    <w:pPr>
      <w:autoSpaceDE w:val="0"/>
      <w:autoSpaceDN w:val="0"/>
      <w:adjustRightInd w:val="0"/>
      <w:spacing w:after="0" w:line="151" w:lineRule="atLeast"/>
    </w:pPr>
    <w:rPr>
      <w:rFonts w:ascii="Myriad Pro" w:eastAsia="MS Mincho" w:hAnsi="Myriad Pro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98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533</TotalTime>
  <Pages>11</Pages>
  <Words>1797</Words>
  <Characters>10244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&amp; Марина</dc:creator>
  <cp:keywords/>
  <dc:description/>
  <cp:lastModifiedBy>Елена</cp:lastModifiedBy>
  <cp:revision>40</cp:revision>
  <cp:lastPrinted>2013-12-17T09:13:00Z</cp:lastPrinted>
  <dcterms:created xsi:type="dcterms:W3CDTF">2013-12-11T16:29:00Z</dcterms:created>
  <dcterms:modified xsi:type="dcterms:W3CDTF">2015-06-04T08:20:00Z</dcterms:modified>
</cp:coreProperties>
</file>